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2"/>
        <w:gridCol w:w="149"/>
        <w:gridCol w:w="4529"/>
        <w:gridCol w:w="7"/>
      </w:tblGrid>
      <w:tr w:rsidR="009D3BD4" w:rsidRPr="009D3BD4" w14:paraId="67C5ACF3" w14:textId="77777777" w:rsidTr="00AF15E6">
        <w:trPr>
          <w:gridAfter w:val="1"/>
          <w:wAfter w:w="7" w:type="dxa"/>
          <w:cantSplit/>
        </w:trPr>
        <w:tc>
          <w:tcPr>
            <w:tcW w:w="1190" w:type="dxa"/>
            <w:vMerge w:val="restart"/>
          </w:tcPr>
          <w:p w14:paraId="30089812" w14:textId="77777777" w:rsidR="009D3BD4" w:rsidRPr="009D3BD4" w:rsidRDefault="009D3BD4" w:rsidP="009D3BD4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9D3BD4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45054A6A" wp14:editId="770497C0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8" w:type="dxa"/>
            <w:gridSpan w:val="3"/>
            <w:vMerge w:val="restart"/>
          </w:tcPr>
          <w:p w14:paraId="54BEC2F4" w14:textId="77777777" w:rsidR="009D3BD4" w:rsidRPr="009D3BD4" w:rsidRDefault="009D3BD4" w:rsidP="009D3BD4">
            <w:pPr>
              <w:rPr>
                <w:sz w:val="16"/>
                <w:szCs w:val="16"/>
              </w:rPr>
            </w:pPr>
            <w:r w:rsidRPr="009D3BD4">
              <w:rPr>
                <w:sz w:val="16"/>
                <w:szCs w:val="16"/>
              </w:rPr>
              <w:t>INTERNATIONAL TELECOMMUNICATION UNION</w:t>
            </w:r>
          </w:p>
          <w:p w14:paraId="3549F15E" w14:textId="77777777" w:rsidR="009D3BD4" w:rsidRPr="009D3BD4" w:rsidRDefault="009D3BD4" w:rsidP="009D3BD4">
            <w:pPr>
              <w:rPr>
                <w:b/>
                <w:bCs/>
                <w:sz w:val="26"/>
                <w:szCs w:val="26"/>
              </w:rPr>
            </w:pPr>
            <w:r w:rsidRPr="009D3BD4">
              <w:rPr>
                <w:b/>
                <w:bCs/>
                <w:sz w:val="26"/>
                <w:szCs w:val="26"/>
              </w:rPr>
              <w:t>TELECOMMUNICATION</w:t>
            </w:r>
            <w:r w:rsidRPr="009D3BD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0BD7E1C" w14:textId="77777777" w:rsidR="009D3BD4" w:rsidRPr="009D3BD4" w:rsidRDefault="009D3BD4" w:rsidP="009D3BD4">
            <w:pPr>
              <w:rPr>
                <w:sz w:val="20"/>
                <w:szCs w:val="20"/>
              </w:rPr>
            </w:pPr>
            <w:r w:rsidRPr="009D3BD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9D3BD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78" w:type="dxa"/>
            <w:gridSpan w:val="2"/>
            <w:vAlign w:val="center"/>
          </w:tcPr>
          <w:p w14:paraId="309BE5A5" w14:textId="4DD2B621" w:rsidR="009D3BD4" w:rsidRPr="009D3BD4" w:rsidRDefault="009D3BD4" w:rsidP="003B127A">
            <w:pPr>
              <w:pStyle w:val="Docnumber"/>
            </w:pPr>
            <w:r>
              <w:t>SG15-TD</w:t>
            </w:r>
            <w:r w:rsidR="003B127A">
              <w:t>481</w:t>
            </w:r>
            <w:r>
              <w:t>/PLEN</w:t>
            </w:r>
          </w:p>
        </w:tc>
      </w:tr>
      <w:tr w:rsidR="009D3BD4" w:rsidRPr="009D3BD4" w14:paraId="6C2AE6A3" w14:textId="77777777" w:rsidTr="00AF15E6">
        <w:trPr>
          <w:gridAfter w:val="1"/>
          <w:wAfter w:w="7" w:type="dxa"/>
          <w:cantSplit/>
        </w:trPr>
        <w:tc>
          <w:tcPr>
            <w:tcW w:w="1190" w:type="dxa"/>
            <w:vMerge/>
          </w:tcPr>
          <w:p w14:paraId="2588E775" w14:textId="77777777" w:rsidR="009D3BD4" w:rsidRPr="009D3BD4" w:rsidRDefault="009D3BD4" w:rsidP="009D3BD4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48" w:type="dxa"/>
            <w:gridSpan w:val="3"/>
            <w:vMerge/>
          </w:tcPr>
          <w:p w14:paraId="10242CAD" w14:textId="77777777" w:rsidR="009D3BD4" w:rsidRPr="009D3BD4" w:rsidRDefault="009D3BD4" w:rsidP="009D3BD4">
            <w:pPr>
              <w:rPr>
                <w:smallCaps/>
                <w:sz w:val="20"/>
              </w:rPr>
            </w:pPr>
          </w:p>
        </w:tc>
        <w:tc>
          <w:tcPr>
            <w:tcW w:w="4678" w:type="dxa"/>
            <w:gridSpan w:val="2"/>
          </w:tcPr>
          <w:p w14:paraId="56D2B307" w14:textId="77777777" w:rsidR="009D3BD4" w:rsidRPr="009D3BD4" w:rsidRDefault="009D3BD4" w:rsidP="009D3BD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4"/>
      <w:tr w:rsidR="009D3BD4" w:rsidRPr="009D3BD4" w14:paraId="6D96D27E" w14:textId="77777777" w:rsidTr="00AF15E6">
        <w:trPr>
          <w:gridAfter w:val="1"/>
          <w:wAfter w:w="7" w:type="dxa"/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44DEE5EA" w14:textId="77777777" w:rsidR="009D3BD4" w:rsidRPr="009D3BD4" w:rsidRDefault="009D3BD4" w:rsidP="009D3BD4">
            <w:pPr>
              <w:rPr>
                <w:b/>
                <w:bCs/>
                <w:sz w:val="26"/>
              </w:rPr>
            </w:pPr>
          </w:p>
        </w:tc>
        <w:tc>
          <w:tcPr>
            <w:tcW w:w="4048" w:type="dxa"/>
            <w:gridSpan w:val="3"/>
            <w:vMerge/>
            <w:tcBorders>
              <w:bottom w:val="single" w:sz="12" w:space="0" w:color="auto"/>
            </w:tcBorders>
          </w:tcPr>
          <w:p w14:paraId="36270EA9" w14:textId="77777777" w:rsidR="009D3BD4" w:rsidRPr="009D3BD4" w:rsidRDefault="009D3BD4" w:rsidP="009D3BD4">
            <w:pPr>
              <w:rPr>
                <w:b/>
                <w:bCs/>
                <w:sz w:val="26"/>
              </w:rPr>
            </w:pPr>
          </w:p>
        </w:tc>
        <w:tc>
          <w:tcPr>
            <w:tcW w:w="4678" w:type="dxa"/>
            <w:gridSpan w:val="2"/>
            <w:tcBorders>
              <w:bottom w:val="single" w:sz="12" w:space="0" w:color="auto"/>
            </w:tcBorders>
            <w:vAlign w:val="center"/>
          </w:tcPr>
          <w:p w14:paraId="136A3C45" w14:textId="77777777" w:rsidR="009D3BD4" w:rsidRPr="009D3BD4" w:rsidRDefault="009D3BD4" w:rsidP="009D3BD4">
            <w:pPr>
              <w:jc w:val="right"/>
              <w:rPr>
                <w:b/>
                <w:bCs/>
                <w:sz w:val="28"/>
                <w:szCs w:val="28"/>
              </w:rPr>
            </w:pPr>
            <w:r w:rsidRPr="009D3BD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F15E6" w:rsidRPr="009D3BD4" w14:paraId="01BDF542" w14:textId="77777777" w:rsidTr="00AF15E6">
        <w:trPr>
          <w:gridAfter w:val="1"/>
          <w:wAfter w:w="7" w:type="dxa"/>
          <w:cantSplit/>
        </w:trPr>
        <w:tc>
          <w:tcPr>
            <w:tcW w:w="1616" w:type="dxa"/>
            <w:gridSpan w:val="3"/>
          </w:tcPr>
          <w:p w14:paraId="4E162B27" w14:textId="77777777" w:rsidR="00AF15E6" w:rsidRPr="009D3BD4" w:rsidRDefault="00AF15E6" w:rsidP="00AF15E6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9D3BD4">
              <w:rPr>
                <w:b/>
                <w:bCs/>
              </w:rPr>
              <w:t>Question(s):</w:t>
            </w:r>
          </w:p>
        </w:tc>
        <w:tc>
          <w:tcPr>
            <w:tcW w:w="3622" w:type="dxa"/>
          </w:tcPr>
          <w:p w14:paraId="438248EA" w14:textId="77777777" w:rsidR="00AF15E6" w:rsidRPr="009D3BD4" w:rsidRDefault="00AF15E6" w:rsidP="00AF15E6">
            <w:r w:rsidRPr="009D3BD4">
              <w:t>All/15</w:t>
            </w:r>
          </w:p>
        </w:tc>
        <w:tc>
          <w:tcPr>
            <w:tcW w:w="4678" w:type="dxa"/>
            <w:gridSpan w:val="2"/>
          </w:tcPr>
          <w:p w14:paraId="7834195D" w14:textId="0EB1D34B" w:rsidR="00AF15E6" w:rsidRPr="009D3BD4" w:rsidRDefault="00AF15E6" w:rsidP="00AF15E6">
            <w:pPr>
              <w:jc w:val="right"/>
            </w:pPr>
            <w:r w:rsidRPr="00DC0381">
              <w:t xml:space="preserve">Geneva, </w:t>
            </w:r>
            <w:r w:rsidR="00737C66">
              <w:t>Jan 27</w:t>
            </w:r>
            <w:r w:rsidRPr="00DC0381">
              <w:t>-</w:t>
            </w:r>
            <w:r w:rsidR="00B26D54">
              <w:t>Feb 07</w:t>
            </w:r>
            <w:r w:rsidRPr="00DC0381">
              <w:t xml:space="preserve"> 20</w:t>
            </w:r>
            <w:r w:rsidR="00B26D54">
              <w:t>20</w:t>
            </w:r>
            <w:r w:rsidRPr="00DC0381">
              <w:t xml:space="preserve">  </w:t>
            </w:r>
          </w:p>
        </w:tc>
      </w:tr>
      <w:tr w:rsidR="00AF15E6" w:rsidRPr="009D3BD4" w14:paraId="31B8435A" w14:textId="77777777" w:rsidTr="00AF15E6">
        <w:trPr>
          <w:gridAfter w:val="1"/>
          <w:wAfter w:w="7" w:type="dxa"/>
          <w:cantSplit/>
        </w:trPr>
        <w:tc>
          <w:tcPr>
            <w:tcW w:w="9916" w:type="dxa"/>
            <w:gridSpan w:val="6"/>
          </w:tcPr>
          <w:p w14:paraId="6F768AD0" w14:textId="77777777" w:rsidR="00AF15E6" w:rsidRPr="009D3BD4" w:rsidRDefault="00AF15E6" w:rsidP="00AF15E6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9D3BD4">
              <w:rPr>
                <w:b/>
                <w:bCs/>
              </w:rPr>
              <w:t>TD</w:t>
            </w:r>
          </w:p>
        </w:tc>
      </w:tr>
      <w:tr w:rsidR="00AF15E6" w:rsidRPr="009D3BD4" w14:paraId="765BBA91" w14:textId="77777777" w:rsidTr="00AF15E6">
        <w:trPr>
          <w:gridAfter w:val="1"/>
          <w:wAfter w:w="7" w:type="dxa"/>
          <w:cantSplit/>
        </w:trPr>
        <w:tc>
          <w:tcPr>
            <w:tcW w:w="1616" w:type="dxa"/>
            <w:gridSpan w:val="3"/>
          </w:tcPr>
          <w:p w14:paraId="04FCB2EF" w14:textId="77777777" w:rsidR="00AF15E6" w:rsidRPr="009D3BD4" w:rsidRDefault="00AF15E6" w:rsidP="00AF15E6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D3BD4">
              <w:rPr>
                <w:b/>
                <w:bCs/>
              </w:rPr>
              <w:t>Source:</w:t>
            </w:r>
          </w:p>
        </w:tc>
        <w:tc>
          <w:tcPr>
            <w:tcW w:w="8300" w:type="dxa"/>
            <w:gridSpan w:val="3"/>
          </w:tcPr>
          <w:p w14:paraId="6D692921" w14:textId="77777777" w:rsidR="00AF15E6" w:rsidRPr="009D3BD4" w:rsidRDefault="00AF15E6" w:rsidP="00AF15E6">
            <w:r w:rsidRPr="009D3BD4">
              <w:t>EWM Team</w:t>
            </w:r>
          </w:p>
        </w:tc>
      </w:tr>
      <w:tr w:rsidR="00AF15E6" w:rsidRPr="009D3BD4" w14:paraId="11E353DD" w14:textId="77777777" w:rsidTr="00AF15E6">
        <w:trPr>
          <w:gridAfter w:val="1"/>
          <w:wAfter w:w="7" w:type="dxa"/>
          <w:cantSplit/>
        </w:trPr>
        <w:tc>
          <w:tcPr>
            <w:tcW w:w="1616" w:type="dxa"/>
            <w:gridSpan w:val="3"/>
          </w:tcPr>
          <w:p w14:paraId="381135F3" w14:textId="77777777" w:rsidR="00AF15E6" w:rsidRPr="009D3BD4" w:rsidRDefault="00AF15E6" w:rsidP="00AF15E6">
            <w:bookmarkStart w:id="9" w:name="dtitle1" w:colFirst="1" w:colLast="1"/>
            <w:bookmarkEnd w:id="8"/>
            <w:r w:rsidRPr="009D3BD4">
              <w:rPr>
                <w:b/>
                <w:bCs/>
              </w:rPr>
              <w:t>Title:</w:t>
            </w:r>
          </w:p>
        </w:tc>
        <w:tc>
          <w:tcPr>
            <w:tcW w:w="8300" w:type="dxa"/>
            <w:gridSpan w:val="3"/>
          </w:tcPr>
          <w:p w14:paraId="074F8D10" w14:textId="77777777" w:rsidR="00AF15E6" w:rsidRPr="009D3BD4" w:rsidRDefault="00AF15E6" w:rsidP="00AF15E6">
            <w:r w:rsidRPr="009D3BD4">
              <w:t>Report on Electronic Working Methods</w:t>
            </w:r>
          </w:p>
        </w:tc>
      </w:tr>
      <w:tr w:rsidR="00AF15E6" w:rsidRPr="009D3BD4" w14:paraId="58283B4D" w14:textId="77777777" w:rsidTr="00AF15E6">
        <w:trPr>
          <w:gridAfter w:val="1"/>
          <w:wAfter w:w="7" w:type="dxa"/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59150FD6" w14:textId="77777777" w:rsidR="00AF15E6" w:rsidRPr="009D3BD4" w:rsidRDefault="00AF15E6" w:rsidP="00AF15E6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9D3BD4">
              <w:rPr>
                <w:b/>
                <w:bCs/>
              </w:rPr>
              <w:t>Purpose:</w:t>
            </w:r>
          </w:p>
        </w:tc>
        <w:tc>
          <w:tcPr>
            <w:tcW w:w="8300" w:type="dxa"/>
            <w:gridSpan w:val="3"/>
            <w:tcBorders>
              <w:bottom w:val="single" w:sz="8" w:space="0" w:color="auto"/>
            </w:tcBorders>
          </w:tcPr>
          <w:p w14:paraId="180D7AAF" w14:textId="77777777" w:rsidR="00AF15E6" w:rsidRPr="009D3BD4" w:rsidRDefault="00AF15E6" w:rsidP="00AF15E6">
            <w:r>
              <w:t>-</w:t>
            </w:r>
          </w:p>
        </w:tc>
      </w:tr>
      <w:bookmarkEnd w:id="10"/>
      <w:tr w:rsidR="00AF15E6" w:rsidRPr="00FC3A6C" w14:paraId="1F43F2DD" w14:textId="77777777" w:rsidTr="00AF15E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1A77EDDD" w14:textId="4CDC26BE" w:rsidR="00AF15E6" w:rsidRDefault="00AF15E6" w:rsidP="00AF15E6">
            <w:pPr>
              <w:spacing w:line="256" w:lineRule="auto"/>
              <w:rPr>
                <w:b/>
                <w:bCs/>
              </w:rPr>
            </w:pPr>
            <w:r w:rsidRPr="003C606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5ECF88D" w14:textId="56B1CB0B" w:rsidR="00AF15E6" w:rsidRPr="00E66B9B" w:rsidRDefault="00FC3A6C" w:rsidP="00AF15E6">
            <w:pPr>
              <w:spacing w:line="256" w:lineRule="auto"/>
              <w:rPr>
                <w:lang w:val="fr-FR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93F43B2136B4431D8F9F65E30DFEF4A6"/>
                </w:placeholder>
                <w:text w:multiLine="1"/>
              </w:sdtPr>
              <w:sdtEndPr/>
              <w:sdtContent>
                <w:r w:rsidR="00AF15E6" w:rsidRPr="003C606A">
                  <w:t>Sebastien Gareau</w:t>
                </w:r>
                <w:r w:rsidR="00AF15E6" w:rsidRPr="003C606A">
                  <w:br/>
                </w:r>
                <w:proofErr w:type="spellStart"/>
                <w:r w:rsidR="00AF15E6" w:rsidRPr="003C606A">
                  <w:t>Ciena</w:t>
                </w:r>
                <w:proofErr w:type="spellEnd"/>
                <w:r w:rsidR="00AF15E6" w:rsidRPr="003C606A">
                  <w:br/>
                  <w:t>Canada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B95BCF63D79549A29A5A8FAD6BF24754"/>
            </w:placeholder>
          </w:sdtPr>
          <w:sdtEndPr/>
          <w:sdtContent>
            <w:tc>
              <w:tcPr>
                <w:tcW w:w="453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6F07F4B7" w14:textId="7DE1B277" w:rsidR="00AF15E6" w:rsidRPr="009E1CA5" w:rsidRDefault="00AF15E6" w:rsidP="00AF15E6">
                <w:pPr>
                  <w:spacing w:line="256" w:lineRule="auto"/>
                  <w:rPr>
                    <w:lang w:val="fr-FR"/>
                  </w:rPr>
                </w:pPr>
                <w:r w:rsidRPr="00F10DD1">
                  <w:rPr>
                    <w:lang w:val="fr-CH"/>
                  </w:rPr>
                  <w:t>Tel: +1 613 670 4539</w:t>
                </w:r>
                <w:r w:rsidRPr="00F10DD1">
                  <w:rPr>
                    <w:lang w:val="fr-CH"/>
                  </w:rPr>
                  <w:br/>
                  <w:t>E-mail: sgareau@ciena.com</w:t>
                </w:r>
              </w:p>
            </w:tc>
          </w:sdtContent>
        </w:sdt>
      </w:tr>
    </w:tbl>
    <w:p w14:paraId="0CC8CECC" w14:textId="77777777" w:rsidR="00DB0706" w:rsidRPr="00FF1151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1439D1EA" w14:textId="77777777" w:rsidTr="005571A4">
        <w:trPr>
          <w:cantSplit/>
        </w:trPr>
        <w:tc>
          <w:tcPr>
            <w:tcW w:w="1616" w:type="dxa"/>
          </w:tcPr>
          <w:p w14:paraId="0EB218AB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61690035" w14:textId="77777777" w:rsidR="0089088E" w:rsidRPr="00136DDD" w:rsidRDefault="00FC3A6C" w:rsidP="00DC167C">
            <w:sdt>
              <w:sdt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C167C">
                  <w:t>EWM</w:t>
                </w:r>
              </w:sdtContent>
            </w:sdt>
          </w:p>
        </w:tc>
      </w:tr>
      <w:tr w:rsidR="0089088E" w:rsidRPr="00136DDD" w14:paraId="12E17586" w14:textId="77777777" w:rsidTr="005571A4">
        <w:trPr>
          <w:cantSplit/>
        </w:trPr>
        <w:tc>
          <w:tcPr>
            <w:tcW w:w="1616" w:type="dxa"/>
          </w:tcPr>
          <w:p w14:paraId="0936BDA0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14155EC5" w14:textId="2BD99070" w:rsidR="0089088E" w:rsidRPr="00136DDD" w:rsidRDefault="00AF15E6" w:rsidP="008B5123">
                <w:r>
                  <w:t>This document contains report on Electronic Working Methods</w:t>
                </w:r>
              </w:p>
            </w:tc>
          </w:sdtContent>
        </w:sdt>
      </w:tr>
    </w:tbl>
    <w:p w14:paraId="6E6653DE" w14:textId="77777777" w:rsidR="0089088E" w:rsidRDefault="0089088E" w:rsidP="0089088E">
      <w:pPr>
        <w:pBdr>
          <w:bottom w:val="single" w:sz="12" w:space="1" w:color="auto"/>
        </w:pBdr>
      </w:pPr>
    </w:p>
    <w:p w14:paraId="66AC62B5" w14:textId="77777777" w:rsidR="00DC167C" w:rsidRDefault="00DC167C" w:rsidP="001200A6">
      <w:pPr>
        <w:jc w:val="center"/>
      </w:pPr>
    </w:p>
    <w:p w14:paraId="7E53ABB7" w14:textId="77777777" w:rsidR="00B52B69" w:rsidRDefault="00B52B69" w:rsidP="00D2484B">
      <w:pPr>
        <w:rPr>
          <w:u w:val="single"/>
        </w:rPr>
      </w:pPr>
      <w:r>
        <w:rPr>
          <w:u w:val="single"/>
        </w:rPr>
        <w:t>Contact information: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2126"/>
        <w:gridCol w:w="3544"/>
      </w:tblGrid>
      <w:tr w:rsidR="00AF15E6" w14:paraId="3843BA7B" w14:textId="77777777" w:rsidTr="009E1CA5">
        <w:tc>
          <w:tcPr>
            <w:tcW w:w="3078" w:type="dxa"/>
            <w:hideMark/>
          </w:tcPr>
          <w:p w14:paraId="6AEF963F" w14:textId="77777777" w:rsidR="00AF15E6" w:rsidRDefault="00AF15E6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EWM Rapporteur:</w:t>
            </w:r>
          </w:p>
        </w:tc>
        <w:tc>
          <w:tcPr>
            <w:tcW w:w="2126" w:type="dxa"/>
            <w:hideMark/>
          </w:tcPr>
          <w:p w14:paraId="0463D804" w14:textId="65FAADCA" w:rsidR="00AF15E6" w:rsidRDefault="00AF15E6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Sebastien Gareau</w:t>
            </w:r>
          </w:p>
        </w:tc>
        <w:tc>
          <w:tcPr>
            <w:tcW w:w="3544" w:type="dxa"/>
            <w:hideMark/>
          </w:tcPr>
          <w:p w14:paraId="0562BEF0" w14:textId="24D43265" w:rsidR="00AF15E6" w:rsidRDefault="00FC3A6C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hyperlink r:id="rId12" w:history="1">
              <w:r w:rsidR="00AF15E6">
                <w:rPr>
                  <w:rStyle w:val="Hyperlink"/>
                </w:rPr>
                <w:t>sgareau@ciena.com</w:t>
              </w:r>
            </w:hyperlink>
          </w:p>
        </w:tc>
      </w:tr>
      <w:tr w:rsidR="00AF15E6" w14:paraId="0A3A24D4" w14:textId="77777777" w:rsidTr="009E1CA5">
        <w:tc>
          <w:tcPr>
            <w:tcW w:w="3078" w:type="dxa"/>
            <w:hideMark/>
          </w:tcPr>
          <w:p w14:paraId="1955CA7E" w14:textId="77777777" w:rsidR="00AF15E6" w:rsidRDefault="00AF15E6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WP1:</w:t>
            </w:r>
          </w:p>
        </w:tc>
        <w:tc>
          <w:tcPr>
            <w:tcW w:w="2126" w:type="dxa"/>
            <w:hideMark/>
          </w:tcPr>
          <w:p w14:paraId="0B45F408" w14:textId="01FD4BD9" w:rsidR="00AF15E6" w:rsidRDefault="00AF15E6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AF15E6">
              <w:t xml:space="preserve">Marcos Martinez Vazquez </w:t>
            </w:r>
          </w:p>
        </w:tc>
        <w:tc>
          <w:tcPr>
            <w:tcW w:w="3544" w:type="dxa"/>
            <w:hideMark/>
          </w:tcPr>
          <w:p w14:paraId="15AF897C" w14:textId="0387D8E1" w:rsidR="00AF15E6" w:rsidRDefault="00FC3A6C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hyperlink r:id="rId13" w:history="1">
              <w:r w:rsidR="00AF15E6" w:rsidRPr="003747F6">
                <w:rPr>
                  <w:rStyle w:val="Hyperlink"/>
                  <w:rFonts w:ascii="Times New Roman" w:hAnsi="Times New Roman"/>
                </w:rPr>
                <w:t>mmartinez@maxlinear.com</w:t>
              </w:r>
            </w:hyperlink>
            <w:r w:rsidR="00AF15E6">
              <w:t xml:space="preserve"> </w:t>
            </w:r>
          </w:p>
        </w:tc>
      </w:tr>
      <w:tr w:rsidR="00AF15E6" w14:paraId="664FE6DA" w14:textId="77777777" w:rsidTr="009E1CA5">
        <w:tc>
          <w:tcPr>
            <w:tcW w:w="3078" w:type="dxa"/>
            <w:hideMark/>
          </w:tcPr>
          <w:p w14:paraId="73A39721" w14:textId="77777777" w:rsidR="00AF15E6" w:rsidRDefault="00AF15E6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WP2:</w:t>
            </w:r>
          </w:p>
        </w:tc>
        <w:tc>
          <w:tcPr>
            <w:tcW w:w="2126" w:type="dxa"/>
            <w:hideMark/>
          </w:tcPr>
          <w:p w14:paraId="65E9BD14" w14:textId="5C233354" w:rsidR="00AF15E6" w:rsidRDefault="00325BFC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325BFC">
              <w:t xml:space="preserve">Fabio </w:t>
            </w:r>
            <w:proofErr w:type="spellStart"/>
            <w:r w:rsidRPr="00325BFC">
              <w:t>Pittala</w:t>
            </w:r>
            <w:proofErr w:type="spellEnd"/>
            <w:r>
              <w:t xml:space="preserve"> </w:t>
            </w:r>
          </w:p>
        </w:tc>
        <w:tc>
          <w:tcPr>
            <w:tcW w:w="3544" w:type="dxa"/>
            <w:hideMark/>
          </w:tcPr>
          <w:p w14:paraId="53079E47" w14:textId="248D2361" w:rsidR="00AF15E6" w:rsidRPr="00325BFC" w:rsidRDefault="00FC3A6C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u w:val="single"/>
                <w:lang w:eastAsia="en-US"/>
              </w:rPr>
            </w:pPr>
            <w:hyperlink r:id="rId14" w:history="1">
              <w:r w:rsidR="00325BFC" w:rsidRPr="00325BFC">
                <w:rPr>
                  <w:rStyle w:val="Hyperlink"/>
                  <w:rFonts w:ascii="Times New Roman" w:hAnsi="Times New Roman"/>
                </w:rPr>
                <w:t>fabio.pittala@huawei.com</w:t>
              </w:r>
            </w:hyperlink>
            <w:r w:rsidR="00325BFC" w:rsidRPr="00325BFC">
              <w:rPr>
                <w:u w:val="single"/>
              </w:rPr>
              <w:t xml:space="preserve"> </w:t>
            </w:r>
          </w:p>
        </w:tc>
      </w:tr>
      <w:tr w:rsidR="00AF15E6" w14:paraId="5E6780D2" w14:textId="77777777" w:rsidTr="009E1CA5">
        <w:tc>
          <w:tcPr>
            <w:tcW w:w="3078" w:type="dxa"/>
            <w:hideMark/>
          </w:tcPr>
          <w:p w14:paraId="225829F7" w14:textId="77777777" w:rsidR="00AF15E6" w:rsidRDefault="00AF15E6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WP3:</w:t>
            </w:r>
          </w:p>
        </w:tc>
        <w:tc>
          <w:tcPr>
            <w:tcW w:w="2126" w:type="dxa"/>
            <w:hideMark/>
          </w:tcPr>
          <w:p w14:paraId="2B4EAA5F" w14:textId="77777777" w:rsidR="00AF15E6" w:rsidRDefault="00AF15E6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Sebastien Gareau</w:t>
            </w:r>
          </w:p>
        </w:tc>
        <w:tc>
          <w:tcPr>
            <w:tcW w:w="3544" w:type="dxa"/>
            <w:hideMark/>
          </w:tcPr>
          <w:p w14:paraId="03EAB67D" w14:textId="77777777" w:rsidR="00AF15E6" w:rsidRDefault="00FC3A6C" w:rsidP="00D2484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lang w:eastAsia="en-US"/>
              </w:rPr>
            </w:pPr>
            <w:hyperlink r:id="rId15" w:history="1">
              <w:r w:rsidR="00AF15E6">
                <w:rPr>
                  <w:rStyle w:val="Hyperlink"/>
                </w:rPr>
                <w:t>sgareau@ciena.com</w:t>
              </w:r>
            </w:hyperlink>
          </w:p>
        </w:tc>
      </w:tr>
    </w:tbl>
    <w:p w14:paraId="43C5E6F5" w14:textId="77777777" w:rsidR="00B52B69" w:rsidRDefault="00B52B69" w:rsidP="00D2484B">
      <w:pPr>
        <w:jc w:val="center"/>
      </w:pPr>
    </w:p>
    <w:p w14:paraId="1A3A29B6" w14:textId="77777777" w:rsidR="00DC167C" w:rsidRDefault="00DC167C" w:rsidP="00D2484B">
      <w:r>
        <w:rPr>
          <w:u w:val="single"/>
        </w:rPr>
        <w:t>ITU-T Facilities</w:t>
      </w:r>
      <w:r>
        <w:t>:</w:t>
      </w:r>
    </w:p>
    <w:p w14:paraId="3CEC8710" w14:textId="5309D251" w:rsidR="00AF15E6" w:rsidRDefault="00DC167C" w:rsidP="00D2484B">
      <w:pPr>
        <w:jc w:val="both"/>
      </w:pPr>
      <w:r>
        <w:t xml:space="preserve">The ITU-T facilities have improved over the past few years. As a result, meetings are more comfortable to chair and attend. </w:t>
      </w:r>
    </w:p>
    <w:p w14:paraId="6969898D" w14:textId="34685337" w:rsidR="00AF15E6" w:rsidRDefault="0042022A" w:rsidP="00D2484B">
      <w:pPr>
        <w:jc w:val="both"/>
      </w:pPr>
      <w:r w:rsidRPr="00325BFC">
        <w:t xml:space="preserve">No feedback </w:t>
      </w:r>
      <w:proofErr w:type="gramStart"/>
      <w:r w:rsidRPr="00325BFC">
        <w:t>has been received</w:t>
      </w:r>
      <w:proofErr w:type="gramEnd"/>
      <w:r w:rsidRPr="00325BFC">
        <w:t xml:space="preserve"> on </w:t>
      </w:r>
      <w:r w:rsidR="000B4A77" w:rsidRPr="00325BFC">
        <w:t>facilities.</w:t>
      </w:r>
    </w:p>
    <w:p w14:paraId="5935AC3D" w14:textId="77777777" w:rsidR="00561853" w:rsidRDefault="00561853" w:rsidP="00D2484B">
      <w:pPr>
        <w:jc w:val="both"/>
      </w:pPr>
    </w:p>
    <w:p w14:paraId="344A618C" w14:textId="77777777" w:rsidR="00DC167C" w:rsidRDefault="00DC167C" w:rsidP="00D2484B">
      <w:pPr>
        <w:keepNext/>
        <w:jc w:val="both"/>
        <w:rPr>
          <w:u w:val="single"/>
        </w:rPr>
      </w:pPr>
      <w:proofErr w:type="gramStart"/>
      <w:r>
        <w:rPr>
          <w:u w:val="single"/>
        </w:rPr>
        <w:t>SYNC</w:t>
      </w:r>
      <w:proofErr w:type="gramEnd"/>
      <w:r>
        <w:rPr>
          <w:u w:val="single"/>
        </w:rPr>
        <w:t xml:space="preserve"> tool:</w:t>
      </w:r>
    </w:p>
    <w:p w14:paraId="248D0869" w14:textId="77777777" w:rsidR="00DC167C" w:rsidRDefault="00DC167C" w:rsidP="00D2484B">
      <w:pPr>
        <w:jc w:val="both"/>
      </w:pPr>
      <w:r>
        <w:t xml:space="preserve">Users are generally very satisfied, for both MSW and Mac OS. The tool would be even better with the following improvements.  </w:t>
      </w:r>
    </w:p>
    <w:p w14:paraId="36166352" w14:textId="2AFD2520" w:rsidR="00D755FE" w:rsidRPr="00EB7890" w:rsidRDefault="00DC167C" w:rsidP="00D2484B">
      <w:pPr>
        <w:keepNext/>
        <w:jc w:val="both"/>
      </w:pPr>
      <w:r>
        <w:t>Points for improvement:</w:t>
      </w:r>
      <w:r w:rsidR="0070164D" w:rsidRPr="00561853">
        <w:rPr>
          <w:highlight w:val="yellow"/>
          <w:lang w:val="en-US"/>
        </w:rPr>
        <w:t xml:space="preserve"> </w:t>
      </w:r>
    </w:p>
    <w:p w14:paraId="13ED1F94" w14:textId="77777777" w:rsidR="00DC167C" w:rsidRDefault="00DC167C" w:rsidP="00D2484B">
      <w:pPr>
        <w:keepNext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The HTML pages used by the Sync tool:</w:t>
      </w:r>
    </w:p>
    <w:p w14:paraId="0AE11BA1" w14:textId="2C2729B8" w:rsidR="00DC167C" w:rsidRPr="0062218B" w:rsidRDefault="00DC167C" w:rsidP="00D2484B">
      <w:pPr>
        <w:numPr>
          <w:ilvl w:val="1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lang w:val="en-US"/>
        </w:rPr>
      </w:pPr>
      <w:r w:rsidRPr="0070164D">
        <w:rPr>
          <w:lang w:val="en-US"/>
        </w:rPr>
        <w:t xml:space="preserve">Filtering documents by Question requires finding a document allocated to the desired Question in order to filter/select those for </w:t>
      </w:r>
      <w:r w:rsidR="00BF09AB">
        <w:rPr>
          <w:lang w:val="en-US"/>
        </w:rPr>
        <w:t xml:space="preserve">a </w:t>
      </w:r>
      <w:r w:rsidRPr="0070164D">
        <w:rPr>
          <w:lang w:val="en-US"/>
        </w:rPr>
        <w:t>given Question. Enabling a way to select by Question apart from finding it in the right column first would be far more user-</w:t>
      </w:r>
      <w:r w:rsidRPr="0062218B">
        <w:rPr>
          <w:lang w:val="en-US"/>
        </w:rPr>
        <w:lastRenderedPageBreak/>
        <w:t xml:space="preserve">friendly. This </w:t>
      </w:r>
      <w:proofErr w:type="gramStart"/>
      <w:r w:rsidRPr="0062218B">
        <w:rPr>
          <w:lang w:val="en-US"/>
        </w:rPr>
        <w:t>might be offered</w:t>
      </w:r>
      <w:proofErr w:type="gramEnd"/>
      <w:r w:rsidRPr="0062218B">
        <w:rPr>
          <w:lang w:val="en-US"/>
        </w:rPr>
        <w:t xml:space="preserve"> as a pull-down menu on the Questions column header, like on the website version of the document pages for example. </w:t>
      </w:r>
    </w:p>
    <w:p w14:paraId="78ED9F11" w14:textId="253E4D19" w:rsidR="00DC167C" w:rsidRPr="0062218B" w:rsidRDefault="00870995" w:rsidP="00D2484B">
      <w:pPr>
        <w:numPr>
          <w:ilvl w:val="1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rPr>
          <w:lang w:val="en-US"/>
        </w:rPr>
      </w:pPr>
      <w:r w:rsidRPr="0062218B">
        <w:rPr>
          <w:lang w:val="en-US"/>
        </w:rPr>
        <w:t xml:space="preserve">A </w:t>
      </w:r>
      <w:r w:rsidR="00871AFC" w:rsidRPr="0062218B">
        <w:rPr>
          <w:lang w:val="en-US"/>
        </w:rPr>
        <w:t xml:space="preserve">member </w:t>
      </w:r>
      <w:r w:rsidR="002A3C37" w:rsidRPr="0062218B">
        <w:rPr>
          <w:lang w:val="en-US"/>
        </w:rPr>
        <w:t>ha</w:t>
      </w:r>
      <w:r w:rsidRPr="0062218B">
        <w:rPr>
          <w:lang w:val="en-US"/>
        </w:rPr>
        <w:t>s</w:t>
      </w:r>
      <w:r w:rsidR="00001FC5" w:rsidRPr="0062218B">
        <w:rPr>
          <w:lang w:val="en-US"/>
        </w:rPr>
        <w:t xml:space="preserve"> reported </w:t>
      </w:r>
      <w:r w:rsidR="00454266" w:rsidRPr="0062218B">
        <w:rPr>
          <w:lang w:val="en-US"/>
        </w:rPr>
        <w:t>intermittent crashing of the tool</w:t>
      </w:r>
      <w:r w:rsidR="00DC167C" w:rsidRPr="0062218B">
        <w:rPr>
          <w:lang w:val="en-US"/>
        </w:rPr>
        <w:t xml:space="preserve">. </w:t>
      </w:r>
    </w:p>
    <w:p w14:paraId="4EFC3620" w14:textId="77777777" w:rsidR="00DC167C" w:rsidRPr="0062218B" w:rsidRDefault="00DC167C" w:rsidP="00D2484B">
      <w:pPr>
        <w:ind w:left="1440"/>
        <w:jc w:val="both"/>
        <w:rPr>
          <w:lang w:val="en-US"/>
        </w:rPr>
      </w:pPr>
    </w:p>
    <w:p w14:paraId="3CB559A5" w14:textId="77777777" w:rsidR="00DC167C" w:rsidRPr="0062218B" w:rsidRDefault="00DC167C" w:rsidP="00D2484B">
      <w:pPr>
        <w:keepNext/>
        <w:rPr>
          <w:u w:val="single"/>
          <w:lang w:val="fr-FR"/>
        </w:rPr>
      </w:pPr>
      <w:r w:rsidRPr="0062218B">
        <w:rPr>
          <w:u w:val="single"/>
          <w:lang w:val="fr-FR"/>
        </w:rPr>
        <w:t>ITU-T SG15 web pages:</w:t>
      </w:r>
    </w:p>
    <w:p w14:paraId="666600FB" w14:textId="0C72285A" w:rsidR="00926771" w:rsidRPr="00926771" w:rsidRDefault="00926771" w:rsidP="00D2484B">
      <w:pPr>
        <w:jc w:val="both"/>
      </w:pPr>
      <w:r w:rsidRPr="0062218B">
        <w:t xml:space="preserve">It was noticed that the </w:t>
      </w:r>
      <w:proofErr w:type="gramStart"/>
      <w:r w:rsidRPr="0062218B">
        <w:t>mail archiving</w:t>
      </w:r>
      <w:proofErr w:type="gramEnd"/>
      <w:r w:rsidRPr="0062218B">
        <w:t xml:space="preserve"> web site times out frequently and randomly asks for credentials. A few members have reported this </w:t>
      </w:r>
      <w:r w:rsidR="00F23095" w:rsidRPr="0062218B">
        <w:t>inconvenience</w:t>
      </w:r>
      <w:r w:rsidRPr="0062218B">
        <w:t xml:space="preserve"> when viewing the archives. </w:t>
      </w:r>
      <w:r w:rsidR="0087200A" w:rsidRPr="0062218B">
        <w:t xml:space="preserve">It </w:t>
      </w:r>
      <w:proofErr w:type="gramStart"/>
      <w:r w:rsidR="0087200A" w:rsidRPr="0062218B">
        <w:t>was also reported</w:t>
      </w:r>
      <w:proofErr w:type="gramEnd"/>
      <w:r w:rsidR="0087200A" w:rsidRPr="0062218B">
        <w:t xml:space="preserve"> that normally public ITU sites has been prompting for</w:t>
      </w:r>
      <w:r w:rsidR="007E39A2" w:rsidRPr="0062218B">
        <w:t xml:space="preserve"> credentials (local cookies?).</w:t>
      </w:r>
    </w:p>
    <w:p w14:paraId="21BE40F2" w14:textId="77777777" w:rsidR="00DC167C" w:rsidRDefault="00DC167C" w:rsidP="00D2484B">
      <w:pPr>
        <w:jc w:val="both"/>
        <w:rPr>
          <w:lang w:val="en-US"/>
        </w:rPr>
      </w:pPr>
    </w:p>
    <w:p w14:paraId="1ACE4913" w14:textId="77777777" w:rsidR="00DC167C" w:rsidRDefault="00DC167C" w:rsidP="00D2484B">
      <w:pPr>
        <w:keepNext/>
      </w:pPr>
      <w:r>
        <w:rPr>
          <w:u w:val="single"/>
        </w:rPr>
        <w:t xml:space="preserve">SG15 </w:t>
      </w:r>
      <w:proofErr w:type="spellStart"/>
      <w:r>
        <w:rPr>
          <w:u w:val="single"/>
        </w:rPr>
        <w:t>Sharepoint</w:t>
      </w:r>
      <w:proofErr w:type="spellEnd"/>
      <w:r>
        <w:t>:</w:t>
      </w:r>
    </w:p>
    <w:p w14:paraId="76D62A7A" w14:textId="77777777" w:rsidR="00DC167C" w:rsidRDefault="00DC167C" w:rsidP="00D2484B">
      <w:pPr>
        <w:jc w:val="both"/>
      </w:pPr>
      <w:r>
        <w:t xml:space="preserve">We have not received any feedback from users of </w:t>
      </w:r>
      <w:proofErr w:type="spellStart"/>
      <w:r>
        <w:t>Sharepoint</w:t>
      </w:r>
      <w:proofErr w:type="spellEnd"/>
      <w:r>
        <w:t xml:space="preserve"> regarding their experience, and it appears that it </w:t>
      </w:r>
      <w:proofErr w:type="gramStart"/>
      <w:r>
        <w:t>is not really being used</w:t>
      </w:r>
      <w:proofErr w:type="gramEnd"/>
      <w:r>
        <w:t>.</w:t>
      </w:r>
    </w:p>
    <w:p w14:paraId="11287C97" w14:textId="77777777" w:rsidR="00DC167C" w:rsidRDefault="00DC167C" w:rsidP="00D2484B">
      <w:pPr>
        <w:jc w:val="both"/>
      </w:pPr>
    </w:p>
    <w:p w14:paraId="5940607B" w14:textId="77777777" w:rsidR="00DC167C" w:rsidRPr="00DC167C" w:rsidRDefault="00DC167C" w:rsidP="00D2484B">
      <w:pPr>
        <w:keepNext/>
        <w:rPr>
          <w:u w:val="single"/>
        </w:rPr>
      </w:pPr>
      <w:r w:rsidRPr="00DC167C">
        <w:rPr>
          <w:u w:val="single"/>
        </w:rPr>
        <w:t xml:space="preserve">SG15 RGM </w:t>
      </w:r>
      <w:proofErr w:type="spellStart"/>
      <w:r w:rsidRPr="00DC167C">
        <w:rPr>
          <w:u w:val="single"/>
        </w:rPr>
        <w:t>Sharepoint</w:t>
      </w:r>
      <w:proofErr w:type="spellEnd"/>
    </w:p>
    <w:p w14:paraId="3FD2F713" w14:textId="5CD63A5C" w:rsidR="00B90218" w:rsidRDefault="00DC167C" w:rsidP="00D2484B">
      <w:pPr>
        <w:pStyle w:val="NormalWeb"/>
        <w:spacing w:before="120" w:beforeAutospacing="0" w:after="0" w:afterAutospacing="0"/>
        <w:jc w:val="both"/>
        <w:rPr>
          <w:lang w:val="en-US"/>
        </w:rPr>
      </w:pPr>
      <w:r w:rsidRPr="00293C56">
        <w:rPr>
          <w:lang w:val="en-US"/>
        </w:rPr>
        <w:t>For the time being, Q4</w:t>
      </w:r>
      <w:r w:rsidR="00EA055D" w:rsidRPr="00293C56">
        <w:rPr>
          <w:lang w:val="en-US"/>
        </w:rPr>
        <w:t xml:space="preserve"> and Q18</w:t>
      </w:r>
      <w:r w:rsidRPr="00293C56">
        <w:rPr>
          <w:lang w:val="en-US"/>
        </w:rPr>
        <w:t xml:space="preserve"> ha</w:t>
      </w:r>
      <w:r w:rsidR="00EA055D" w:rsidRPr="00293C56">
        <w:rPr>
          <w:lang w:val="en-US"/>
        </w:rPr>
        <w:t>ve</w:t>
      </w:r>
      <w:r w:rsidRPr="00293C56">
        <w:rPr>
          <w:lang w:val="en-US"/>
        </w:rPr>
        <w:t xml:space="preserve"> used the RGM </w:t>
      </w:r>
      <w:proofErr w:type="spellStart"/>
      <w:r w:rsidRPr="00293C56">
        <w:rPr>
          <w:lang w:val="en-US"/>
        </w:rPr>
        <w:t>Sharepoint</w:t>
      </w:r>
      <w:proofErr w:type="spellEnd"/>
      <w:r w:rsidRPr="00293C56">
        <w:rPr>
          <w:lang w:val="en-US"/>
        </w:rPr>
        <w:t>. The general feedback is positive and there are still on-going improvements.</w:t>
      </w:r>
    </w:p>
    <w:p w14:paraId="2189B02B" w14:textId="77777777" w:rsidR="00D2484B" w:rsidRDefault="00D2484B" w:rsidP="00D2484B">
      <w:pPr>
        <w:pStyle w:val="NormalWeb"/>
        <w:spacing w:before="120" w:beforeAutospacing="0" w:after="0" w:afterAutospacing="0"/>
        <w:jc w:val="both"/>
        <w:rPr>
          <w:lang w:val="en-US"/>
        </w:rPr>
      </w:pPr>
    </w:p>
    <w:p w14:paraId="485925AA" w14:textId="77F9A8F0" w:rsidR="00DC167C" w:rsidRPr="00B90218" w:rsidRDefault="00DC167C" w:rsidP="00D2484B">
      <w:pPr>
        <w:pStyle w:val="NormalWeb"/>
        <w:spacing w:before="120" w:beforeAutospacing="0" w:after="0" w:afterAutospacing="0"/>
        <w:jc w:val="both"/>
        <w:rPr>
          <w:lang w:val="en-US"/>
        </w:rPr>
      </w:pPr>
      <w:proofErr w:type="spellStart"/>
      <w:r w:rsidRPr="00F10DD1">
        <w:rPr>
          <w:u w:val="single"/>
          <w:lang w:val="en-GB"/>
        </w:rPr>
        <w:t>Goto</w:t>
      </w:r>
      <w:r w:rsidR="0020312C" w:rsidRPr="00F10DD1">
        <w:rPr>
          <w:u w:val="single"/>
          <w:lang w:val="en-GB"/>
        </w:rPr>
        <w:t>M</w:t>
      </w:r>
      <w:r w:rsidRPr="00F10DD1">
        <w:rPr>
          <w:u w:val="single"/>
          <w:lang w:val="en-GB"/>
        </w:rPr>
        <w:t>eeting</w:t>
      </w:r>
      <w:proofErr w:type="spellEnd"/>
      <w:r w:rsidRPr="00F10DD1">
        <w:rPr>
          <w:lang w:val="en-GB"/>
        </w:rPr>
        <w:t>:</w:t>
      </w:r>
    </w:p>
    <w:p w14:paraId="1F06D5D5" w14:textId="3B7C6C1D" w:rsidR="00DC167C" w:rsidRDefault="0097008E" w:rsidP="00D2484B">
      <w:r>
        <w:t xml:space="preserve">It </w:t>
      </w:r>
      <w:proofErr w:type="gramStart"/>
      <w:r>
        <w:t>was reported</w:t>
      </w:r>
      <w:proofErr w:type="gramEnd"/>
      <w:r>
        <w:t xml:space="preserve"> </w:t>
      </w:r>
      <w:r w:rsidR="0062218B">
        <w:t xml:space="preserve">from WP1 </w:t>
      </w:r>
      <w:r w:rsidR="00502DC8">
        <w:t xml:space="preserve">participants, </w:t>
      </w:r>
      <w:r w:rsidR="0062218B">
        <w:t xml:space="preserve">that there has been several occasions were there has been a conflict with GoToMeeting bridges. In several </w:t>
      </w:r>
      <w:r w:rsidR="00774D43">
        <w:t>occasions</w:t>
      </w:r>
      <w:r w:rsidR="0062218B">
        <w:t xml:space="preserve"> over the last months, meetings had difficult starts since there were collisions between different questions trying to access the same bridge.</w:t>
      </w:r>
    </w:p>
    <w:p w14:paraId="64461582" w14:textId="77777777" w:rsidR="00DC167C" w:rsidRDefault="00DC167C" w:rsidP="00D2484B"/>
    <w:p w14:paraId="13E42EE0" w14:textId="77777777" w:rsidR="005158CD" w:rsidRPr="005158CD" w:rsidRDefault="005158CD" w:rsidP="00D2484B">
      <w:pPr>
        <w:keepNext/>
        <w:jc w:val="both"/>
        <w:rPr>
          <w:u w:val="single"/>
          <w:lang w:val="en-US"/>
        </w:rPr>
      </w:pPr>
      <w:r w:rsidRPr="005158CD">
        <w:rPr>
          <w:u w:val="single"/>
          <w:lang w:val="en-US"/>
        </w:rPr>
        <w:t>DDP template on a MAC</w:t>
      </w:r>
    </w:p>
    <w:p w14:paraId="33E7027F" w14:textId="77777777" w:rsidR="005158CD" w:rsidRDefault="005158CD" w:rsidP="00D2484B">
      <w:pPr>
        <w:jc w:val="both"/>
      </w:pPr>
      <w:r w:rsidRPr="0062218B">
        <w:t xml:space="preserve">The “Purpose” field in the template is a drop-down list using the “Content Control” feature in Word. When the template </w:t>
      </w:r>
      <w:proofErr w:type="gramStart"/>
      <w:r w:rsidRPr="0062218B">
        <w:t>is opened</w:t>
      </w:r>
      <w:proofErr w:type="gramEnd"/>
      <w:r w:rsidRPr="0062218B">
        <w:t xml:space="preserve"> on a MAC, the “Purpose” field cannot be changed from “Purpose” because the “Content Control” feature is not supported in the MAC version of Word. Can there be a MAC version of the template where this field does not use the “Content Control” feature?</w:t>
      </w:r>
    </w:p>
    <w:p w14:paraId="6A1CC63B" w14:textId="7877233A" w:rsidR="002A3C37" w:rsidRDefault="002A3C37" w:rsidP="00D2484B"/>
    <w:p w14:paraId="0D8F6B20" w14:textId="10E7E719" w:rsidR="005D392B" w:rsidRPr="00FD332F" w:rsidRDefault="005D392B" w:rsidP="00D2484B">
      <w:pPr>
        <w:rPr>
          <w:u w:val="single"/>
        </w:rPr>
      </w:pPr>
      <w:r w:rsidRPr="00FD332F">
        <w:rPr>
          <w:u w:val="single"/>
        </w:rPr>
        <w:t>Webcast</w:t>
      </w:r>
    </w:p>
    <w:p w14:paraId="02F668FF" w14:textId="74D1B1FA" w:rsidR="005D392B" w:rsidRDefault="00FD332F" w:rsidP="00D2484B">
      <w:r>
        <w:t>Due to the unforeseen circumstances with the coronavirus, some sessions were</w:t>
      </w:r>
      <w:r w:rsidR="008A59FB">
        <w:t xml:space="preserve"> using a webcast for remote participants. Some meetings </w:t>
      </w:r>
      <w:proofErr w:type="gramStart"/>
      <w:r w:rsidR="008A59FB">
        <w:t>were started</w:t>
      </w:r>
      <w:proofErr w:type="gramEnd"/>
      <w:r w:rsidR="008A59FB">
        <w:t xml:space="preserve"> late and </w:t>
      </w:r>
      <w:r w:rsidR="001C72A8">
        <w:t>we have received feedback that audio qua</w:t>
      </w:r>
      <w:r w:rsidR="003D0F85">
        <w:t xml:space="preserve">lity was poor. The audio as well had intermittent outages, and this depended on the room used </w:t>
      </w:r>
      <w:r w:rsidR="003D0F85" w:rsidRPr="0062218B">
        <w:t xml:space="preserve">for the meeting. The encountered issues </w:t>
      </w:r>
      <w:proofErr w:type="gramStart"/>
      <w:r w:rsidR="003D0F85" w:rsidRPr="0062218B">
        <w:t>were generally reported</w:t>
      </w:r>
      <w:proofErr w:type="gramEnd"/>
      <w:r w:rsidR="003D0F85" w:rsidRPr="0062218B">
        <w:t xml:space="preserve"> for room C1.</w:t>
      </w:r>
    </w:p>
    <w:p w14:paraId="7B5D75D9" w14:textId="77777777" w:rsidR="00FD332F" w:rsidRDefault="00FD332F" w:rsidP="00D2484B"/>
    <w:p w14:paraId="7816A4E2" w14:textId="77777777" w:rsidR="00DC167C" w:rsidRDefault="00DC167C" w:rsidP="00D2484B">
      <w:pPr>
        <w:keepNext/>
        <w:rPr>
          <w:lang w:val="en-US"/>
        </w:rPr>
      </w:pPr>
      <w:r>
        <w:rPr>
          <w:u w:val="single"/>
          <w:lang w:val="en-US"/>
        </w:rPr>
        <w:t>Liaison to TSAG</w:t>
      </w:r>
      <w:r>
        <w:rPr>
          <w:lang w:val="en-US"/>
        </w:rPr>
        <w:t>:</w:t>
      </w:r>
    </w:p>
    <w:p w14:paraId="17C0668B" w14:textId="77777777" w:rsidR="00DC167C" w:rsidRDefault="00DC167C" w:rsidP="00D2484B">
      <w:pPr>
        <w:jc w:val="both"/>
      </w:pPr>
      <w:r>
        <w:t xml:space="preserve">The liaison attached as Appendix I </w:t>
      </w:r>
      <w:proofErr w:type="gramStart"/>
      <w:r>
        <w:t>was sent</w:t>
      </w:r>
      <w:proofErr w:type="gramEnd"/>
      <w:r>
        <w:t xml:space="preserve"> to TSAG to report about the feedback received regarding the tools provided for support of the SG15 membership.</w:t>
      </w:r>
    </w:p>
    <w:p w14:paraId="4B2AA076" w14:textId="77777777" w:rsidR="00DC167C" w:rsidRDefault="00DC167C" w:rsidP="00DC167C">
      <w:pPr>
        <w:spacing w:before="0"/>
        <w:sectPr w:rsidR="00DC167C" w:rsidSect="009D3BD4">
          <w:headerReference w:type="default" r:id="rId16"/>
          <w:pgSz w:w="11907" w:h="16840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3D5AB106" w14:textId="77777777" w:rsidR="00DC167C" w:rsidRDefault="009E1CA5" w:rsidP="001200A6">
      <w:pPr>
        <w:jc w:val="center"/>
      </w:pPr>
      <w:r>
        <w:t>Appendix I</w:t>
      </w:r>
    </w:p>
    <w:p w14:paraId="5B460B12" w14:textId="77777777" w:rsidR="00DB33D6" w:rsidRDefault="00DB33D6" w:rsidP="001200A6">
      <w:pPr>
        <w:jc w:val="center"/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8"/>
        <w:gridCol w:w="520"/>
        <w:gridCol w:w="2441"/>
        <w:gridCol w:w="822"/>
        <w:gridCol w:w="762"/>
        <w:gridCol w:w="3777"/>
      </w:tblGrid>
      <w:tr w:rsidR="009E1CA5" w14:paraId="12C8E325" w14:textId="77777777" w:rsidTr="006325FB">
        <w:trPr>
          <w:cantSplit/>
          <w:trHeight w:val="357"/>
        </w:trPr>
        <w:tc>
          <w:tcPr>
            <w:tcW w:w="1608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29238DDA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1007400335"/>
            <w:placeholder>
              <w:docPart w:val="4E9B606821B542BD98CA72A85069624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2961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hideMark/>
              </w:tcPr>
              <w:p w14:paraId="5405B5A4" w14:textId="77777777" w:rsidR="009E1CA5" w:rsidRDefault="009E1CA5">
                <w:pPr>
                  <w:spacing w:line="256" w:lineRule="auto"/>
                </w:pPr>
                <w:r>
                  <w:rPr>
                    <w:lang w:val="fr-FR"/>
                  </w:rPr>
                  <w:t>All/15</w:t>
                </w:r>
              </w:p>
            </w:tc>
          </w:sdtContent>
        </w:sdt>
        <w:tc>
          <w:tcPr>
            <w:tcW w:w="158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7A163F6C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Meeting:</w:t>
            </w:r>
          </w:p>
        </w:tc>
        <w:sdt>
          <w:sdtPr>
            <w:alias w:val="Place"/>
            <w:tag w:val="Place"/>
            <w:id w:val="2036067008"/>
            <w:placeholder>
              <w:docPart w:val="60E1FD9AE9614DAE8D18BDCF7791C85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<w:text/>
          </w:sdtPr>
          <w:sdtEndPr/>
          <w:sdtContent>
            <w:tc>
              <w:tcPr>
                <w:tcW w:w="377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hideMark/>
              </w:tcPr>
              <w:p w14:paraId="428C1330" w14:textId="375C1104" w:rsidR="009E1CA5" w:rsidRDefault="006325FB">
                <w:pPr>
                  <w:spacing w:line="256" w:lineRule="auto"/>
                </w:pPr>
                <w:r w:rsidRPr="006325FB">
                  <w:t xml:space="preserve">Geneva, </w:t>
                </w:r>
                <w:r w:rsidR="009F53B0">
                  <w:t>27 Jan-07 Feb</w:t>
                </w:r>
                <w:r w:rsidRPr="006325FB">
                  <w:t xml:space="preserve"> 20</w:t>
                </w:r>
                <w:r w:rsidR="003D41E4">
                  <w:t>20</w:t>
                </w:r>
              </w:p>
            </w:tc>
          </w:sdtContent>
        </w:sdt>
      </w:tr>
      <w:tr w:rsidR="009E1CA5" w14:paraId="65E199A2" w14:textId="77777777" w:rsidTr="006325FB">
        <w:trPr>
          <w:cantSplit/>
          <w:trHeight w:val="357"/>
        </w:trPr>
        <w:tc>
          <w:tcPr>
            <w:tcW w:w="1608" w:type="dxa"/>
            <w:hideMark/>
          </w:tcPr>
          <w:p w14:paraId="3FBEB997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Study Group:</w:t>
            </w:r>
          </w:p>
        </w:tc>
        <w:sdt>
          <w:sdtPr>
            <w:alias w:val="SgText"/>
            <w:tag w:val="SgText"/>
            <w:id w:val="16117777"/>
            <w:placeholder>
              <w:docPart w:val="ACBA49012A5C47BA85F324C7CA799E5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2961" w:type="dxa"/>
                <w:gridSpan w:val="2"/>
                <w:hideMark/>
              </w:tcPr>
              <w:p w14:paraId="12E2A3B6" w14:textId="77777777" w:rsidR="009E1CA5" w:rsidRDefault="009E1CA5">
                <w:pPr>
                  <w:spacing w:line="256" w:lineRule="auto"/>
                </w:pPr>
                <w:r>
                  <w:rPr>
                    <w:lang w:val="fr-FR"/>
                  </w:rPr>
                  <w:t>SG15</w:t>
                </w:r>
              </w:p>
            </w:tc>
          </w:sdtContent>
        </w:sdt>
        <w:tc>
          <w:tcPr>
            <w:tcW w:w="1584" w:type="dxa"/>
            <w:gridSpan w:val="2"/>
            <w:hideMark/>
          </w:tcPr>
          <w:p w14:paraId="1BAF2608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Working Party:</w:t>
            </w:r>
          </w:p>
        </w:tc>
        <w:tc>
          <w:tcPr>
            <w:tcW w:w="3777" w:type="dxa"/>
          </w:tcPr>
          <w:p w14:paraId="2952BB21" w14:textId="77777777" w:rsidR="009E1CA5" w:rsidRDefault="009E1CA5">
            <w:pPr>
              <w:spacing w:line="256" w:lineRule="auto"/>
            </w:pPr>
            <w:r>
              <w:t>1,2,3</w:t>
            </w:r>
          </w:p>
        </w:tc>
      </w:tr>
      <w:tr w:rsidR="009E1CA5" w14:paraId="6538B7EA" w14:textId="77777777" w:rsidTr="006757D1">
        <w:trPr>
          <w:cantSplit/>
          <w:trHeight w:val="357"/>
        </w:trPr>
        <w:tc>
          <w:tcPr>
            <w:tcW w:w="1608" w:type="dxa"/>
            <w:hideMark/>
          </w:tcPr>
          <w:p w14:paraId="1ACFC1FB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322" w:type="dxa"/>
            <w:gridSpan w:val="5"/>
            <w:hideMark/>
          </w:tcPr>
          <w:p w14:paraId="2F5183C4" w14:textId="77777777" w:rsidR="009E1CA5" w:rsidRDefault="006757D1" w:rsidP="006757D1">
            <w:pPr>
              <w:pStyle w:val="LSSource"/>
              <w:spacing w:line="256" w:lineRule="auto"/>
            </w:pPr>
            <w:r>
              <w:t>SG15</w:t>
            </w:r>
          </w:p>
        </w:tc>
      </w:tr>
      <w:tr w:rsidR="009E1CA5" w:rsidRPr="005A2E04" w14:paraId="09E60287" w14:textId="77777777" w:rsidTr="006757D1">
        <w:trPr>
          <w:cantSplit/>
          <w:trHeight w:val="357"/>
        </w:trPr>
        <w:tc>
          <w:tcPr>
            <w:tcW w:w="1608" w:type="dxa"/>
            <w:hideMark/>
          </w:tcPr>
          <w:p w14:paraId="4BF4714F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Title: </w:t>
            </w:r>
          </w:p>
        </w:tc>
        <w:sdt>
          <w:sdtPr>
            <w:rPr>
              <w:lang w:val="en-US"/>
            </w:rPr>
            <w:alias w:val="Title"/>
            <w:id w:val="969485383"/>
            <w:placeholder>
              <w:docPart w:val="A167FC33E7E74729AF0612F9DD6D23E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8322" w:type="dxa"/>
                <w:gridSpan w:val="5"/>
                <w:hideMark/>
              </w:tcPr>
              <w:p w14:paraId="7BABD3B7" w14:textId="77777777" w:rsidR="009E1CA5" w:rsidRDefault="009E1CA5">
                <w:pPr>
                  <w:pStyle w:val="LSTitle"/>
                  <w:spacing w:line="256" w:lineRule="auto"/>
                </w:pPr>
                <w:r w:rsidRPr="005A2E04">
                  <w:rPr>
                    <w:lang w:val="en-US"/>
                  </w:rPr>
                  <w:t>Report on Electronic Working Methods</w:t>
                </w:r>
              </w:p>
            </w:tc>
          </w:sdtContent>
        </w:sdt>
      </w:tr>
      <w:tr w:rsidR="009E1CA5" w:rsidRPr="009E1CA5" w14:paraId="1D926B5E" w14:textId="77777777" w:rsidTr="006757D1">
        <w:trPr>
          <w:cantSplit/>
        </w:trPr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7FBB003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"/>
            <w:id w:val="-880393179"/>
            <w:placeholder>
              <w:docPart w:val="233A1AA4C58A4492A2C527E36E0ADDA5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8322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6D9C3B0E" w14:textId="77777777" w:rsidR="009E1CA5" w:rsidRDefault="009E1CA5">
                <w:pPr>
                  <w:spacing w:line="256" w:lineRule="auto"/>
                </w:pPr>
                <w:r>
                  <w:rPr>
                    <w:rStyle w:val="PlaceholderText"/>
                  </w:rPr>
                  <w:t>[Choose a purpose from the dropdown list]</w:t>
                </w:r>
              </w:p>
            </w:tc>
          </w:sdtContent>
        </w:sdt>
      </w:tr>
      <w:tr w:rsidR="009E1CA5" w14:paraId="178D670E" w14:textId="77777777" w:rsidTr="006757D1">
        <w:trPr>
          <w:cantSplit/>
          <w:trHeight w:val="357"/>
        </w:trPr>
        <w:tc>
          <w:tcPr>
            <w:tcW w:w="9930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152DC28D" w14:textId="77777777" w:rsidR="009E1CA5" w:rsidRDefault="009E1CA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E1CA5" w14:paraId="22D66EFF" w14:textId="77777777" w:rsidTr="006757D1">
        <w:trPr>
          <w:cantSplit/>
          <w:trHeight w:val="357"/>
        </w:trPr>
        <w:tc>
          <w:tcPr>
            <w:tcW w:w="2128" w:type="dxa"/>
            <w:gridSpan w:val="2"/>
            <w:hideMark/>
          </w:tcPr>
          <w:p w14:paraId="26B730AC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802" w:type="dxa"/>
            <w:gridSpan w:val="4"/>
          </w:tcPr>
          <w:p w14:paraId="5CD2ECE2" w14:textId="77777777" w:rsidR="009E1CA5" w:rsidRDefault="009E1CA5">
            <w:pPr>
              <w:pStyle w:val="LSForAction"/>
              <w:spacing w:line="256" w:lineRule="auto"/>
            </w:pPr>
            <w:r>
              <w:rPr>
                <w:b/>
                <w:bCs w:val="0"/>
              </w:rPr>
              <w:t>TSAG</w:t>
            </w:r>
          </w:p>
        </w:tc>
      </w:tr>
      <w:tr w:rsidR="009E1CA5" w14:paraId="10E819EE" w14:textId="77777777" w:rsidTr="006757D1">
        <w:trPr>
          <w:cantSplit/>
          <w:trHeight w:val="357"/>
        </w:trPr>
        <w:tc>
          <w:tcPr>
            <w:tcW w:w="2128" w:type="dxa"/>
            <w:gridSpan w:val="2"/>
            <w:hideMark/>
          </w:tcPr>
          <w:p w14:paraId="176CFEC3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802" w:type="dxa"/>
            <w:gridSpan w:val="4"/>
          </w:tcPr>
          <w:p w14:paraId="4B763550" w14:textId="77777777" w:rsidR="009E1CA5" w:rsidRDefault="009E1CA5">
            <w:pPr>
              <w:pStyle w:val="LSForComment"/>
              <w:spacing w:line="256" w:lineRule="auto"/>
            </w:pPr>
          </w:p>
        </w:tc>
      </w:tr>
      <w:tr w:rsidR="009E1CA5" w14:paraId="5DD3A096" w14:textId="77777777" w:rsidTr="006757D1">
        <w:trPr>
          <w:cantSplit/>
          <w:trHeight w:val="357"/>
        </w:trPr>
        <w:tc>
          <w:tcPr>
            <w:tcW w:w="2128" w:type="dxa"/>
            <w:gridSpan w:val="2"/>
            <w:hideMark/>
          </w:tcPr>
          <w:p w14:paraId="33376719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802" w:type="dxa"/>
            <w:gridSpan w:val="4"/>
          </w:tcPr>
          <w:p w14:paraId="6F7B074A" w14:textId="77777777" w:rsidR="009E1CA5" w:rsidRDefault="009E1CA5">
            <w:pPr>
              <w:pStyle w:val="LSForInfo"/>
              <w:spacing w:line="256" w:lineRule="auto"/>
            </w:pPr>
          </w:p>
        </w:tc>
      </w:tr>
      <w:tr w:rsidR="009E1CA5" w14:paraId="4E62BBDD" w14:textId="77777777" w:rsidTr="006757D1">
        <w:trPr>
          <w:cantSplit/>
          <w:trHeight w:val="357"/>
        </w:trPr>
        <w:tc>
          <w:tcPr>
            <w:tcW w:w="2128" w:type="dxa"/>
            <w:gridSpan w:val="2"/>
            <w:hideMark/>
          </w:tcPr>
          <w:p w14:paraId="1AC47A54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802" w:type="dxa"/>
            <w:gridSpan w:val="4"/>
          </w:tcPr>
          <w:p w14:paraId="7E95A834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SG15</w:t>
            </w:r>
          </w:p>
        </w:tc>
      </w:tr>
      <w:tr w:rsidR="009E1CA5" w14:paraId="1FAB661B" w14:textId="77777777" w:rsidTr="006757D1">
        <w:trPr>
          <w:cantSplit/>
          <w:trHeight w:val="357"/>
        </w:trPr>
        <w:tc>
          <w:tcPr>
            <w:tcW w:w="212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CDF98F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80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EBA87C" w14:textId="77777777" w:rsidR="009E1CA5" w:rsidRDefault="009E1CA5">
            <w:pPr>
              <w:pStyle w:val="LSDeadline"/>
              <w:spacing w:line="256" w:lineRule="auto"/>
            </w:pPr>
          </w:p>
        </w:tc>
      </w:tr>
      <w:tr w:rsidR="00C107FD" w:rsidRPr="00FC3A6C" w14:paraId="4149405E" w14:textId="77777777" w:rsidTr="006757D1">
        <w:trPr>
          <w:cantSplit/>
        </w:trPr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D78D11C" w14:textId="5D944A91" w:rsidR="00C107FD" w:rsidRDefault="00C107FD" w:rsidP="00C107FD">
            <w:pPr>
              <w:spacing w:line="256" w:lineRule="auto"/>
              <w:rPr>
                <w:b/>
                <w:bCs/>
              </w:rPr>
            </w:pPr>
            <w:r w:rsidRPr="003C606A">
              <w:rPr>
                <w:b/>
                <w:bCs/>
              </w:rPr>
              <w:t>Contact:</w:t>
            </w:r>
          </w:p>
        </w:tc>
        <w:tc>
          <w:tcPr>
            <w:tcW w:w="37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EFAD498" w14:textId="474A62FD" w:rsidR="00C107FD" w:rsidRPr="00BC20FE" w:rsidRDefault="00FC3A6C" w:rsidP="00C107FD">
            <w:pPr>
              <w:spacing w:line="256" w:lineRule="auto"/>
              <w:rPr>
                <w:lang w:val="fr-FR"/>
              </w:rPr>
            </w:pPr>
            <w:sdt>
              <w:sdtPr>
                <w:alias w:val="ContactNameOrgCountry"/>
                <w:tag w:val="ContactNameOrgCountry"/>
                <w:id w:val="-78754034"/>
                <w:placeholder>
                  <w:docPart w:val="3B2E1B9B25474AC09B6DE20230DA5E96"/>
                </w:placeholder>
                <w:text w:multiLine="1"/>
              </w:sdtPr>
              <w:sdtEndPr/>
              <w:sdtContent>
                <w:r w:rsidR="00C107FD" w:rsidRPr="003C606A">
                  <w:t>Sebastien Gareau</w:t>
                </w:r>
                <w:r w:rsidR="00C107FD" w:rsidRPr="003C606A">
                  <w:br/>
                </w:r>
                <w:proofErr w:type="spellStart"/>
                <w:r w:rsidR="00C107FD" w:rsidRPr="003C606A">
                  <w:t>Ciena</w:t>
                </w:r>
                <w:proofErr w:type="spellEnd"/>
                <w:r w:rsidR="00C107FD" w:rsidRPr="003C606A">
                  <w:br/>
                  <w:t>Canada</w:t>
                </w:r>
              </w:sdtContent>
            </w:sdt>
          </w:p>
        </w:tc>
        <w:sdt>
          <w:sdtPr>
            <w:alias w:val="ContactTelFaxEmail"/>
            <w:tag w:val="ContactTelFaxEmail"/>
            <w:id w:val="699825823"/>
            <w:placeholder>
              <w:docPart w:val="3CCC71F7F649499BA4CE4B411F887F40"/>
            </w:placeholder>
          </w:sdtPr>
          <w:sdtEndPr/>
          <w:sdtContent>
            <w:tc>
              <w:tcPr>
                <w:tcW w:w="453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27BAB89E" w14:textId="71070527" w:rsidR="00C107FD" w:rsidRPr="009E1CA5" w:rsidRDefault="00C107FD" w:rsidP="00C107FD">
                <w:pPr>
                  <w:spacing w:line="256" w:lineRule="auto"/>
                  <w:rPr>
                    <w:lang w:val="fr-FR"/>
                  </w:rPr>
                </w:pPr>
                <w:r w:rsidRPr="00F10DD1">
                  <w:rPr>
                    <w:lang w:val="fr-CH"/>
                  </w:rPr>
                  <w:t>Tel: +1 613 670 4539</w:t>
                </w:r>
                <w:r w:rsidRPr="00F10DD1">
                  <w:rPr>
                    <w:lang w:val="fr-CH"/>
                  </w:rPr>
                  <w:br/>
                  <w:t>E-mail: sgareau@ciena.com</w:t>
                </w:r>
              </w:p>
            </w:tc>
          </w:sdtContent>
        </w:sdt>
      </w:tr>
    </w:tbl>
    <w:p w14:paraId="32372E1E" w14:textId="77777777" w:rsidR="009E1CA5" w:rsidRDefault="009E1CA5" w:rsidP="009E1CA5">
      <w:pPr>
        <w:rPr>
          <w:lang w:val="pt-BR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2"/>
        <w:gridCol w:w="8288"/>
      </w:tblGrid>
      <w:tr w:rsidR="009E1CA5" w14:paraId="05D1FE7A" w14:textId="77777777" w:rsidTr="009E1CA5">
        <w:trPr>
          <w:cantSplit/>
        </w:trPr>
        <w:tc>
          <w:tcPr>
            <w:tcW w:w="1616" w:type="dxa"/>
            <w:hideMark/>
          </w:tcPr>
          <w:p w14:paraId="09F0F1D2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157" w:type="dxa"/>
            <w:hideMark/>
          </w:tcPr>
          <w:p w14:paraId="7B79AC40" w14:textId="77777777" w:rsidR="009E1CA5" w:rsidRDefault="00FC3A6C">
            <w:pPr>
              <w:spacing w:line="256" w:lineRule="auto"/>
            </w:pPr>
            <w:sdt>
              <w:sdtPr>
                <w:alias w:val="Keywords"/>
                <w:tag w:val="Keywords"/>
                <w:id w:val="-857341075"/>
                <w:placeholder>
                  <w:docPart w:val="4634021A8F9F406CAA11A51454467BB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E1CA5">
                  <w:rPr>
                    <w:lang w:val="fr-FR"/>
                  </w:rPr>
                  <w:t>EWM</w:t>
                </w:r>
              </w:sdtContent>
            </w:sdt>
          </w:p>
        </w:tc>
      </w:tr>
      <w:tr w:rsidR="009E1CA5" w:rsidRPr="009E1CA5" w14:paraId="5DE4EDFB" w14:textId="77777777" w:rsidTr="009E1CA5">
        <w:trPr>
          <w:cantSplit/>
        </w:trPr>
        <w:tc>
          <w:tcPr>
            <w:tcW w:w="1616" w:type="dxa"/>
            <w:hideMark/>
          </w:tcPr>
          <w:p w14:paraId="641C3F19" w14:textId="77777777" w:rsidR="009E1CA5" w:rsidRDefault="009E1CA5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5074083"/>
            <w:placeholder>
              <w:docPart w:val="6BE730B814A64933BEB946D6DEBEC6E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  <w:hideMark/>
              </w:tcPr>
              <w:p w14:paraId="2AAD8570" w14:textId="178D3131" w:rsidR="009E1CA5" w:rsidRDefault="00AF15E6">
                <w:pPr>
                  <w:spacing w:line="256" w:lineRule="auto"/>
                </w:pPr>
                <w:r>
                  <w:t>This document contains report on Electronic Working Methods</w:t>
                </w:r>
              </w:p>
            </w:tc>
          </w:sdtContent>
        </w:sdt>
      </w:tr>
    </w:tbl>
    <w:p w14:paraId="328A9D49" w14:textId="77777777" w:rsidR="009E1CA5" w:rsidRDefault="009E1CA5" w:rsidP="009E1CA5"/>
    <w:p w14:paraId="0AC0D0F7" w14:textId="77777777" w:rsidR="009E1CA5" w:rsidRDefault="009E1CA5" w:rsidP="009E1CA5">
      <w:pPr>
        <w:jc w:val="center"/>
      </w:pPr>
      <w:r>
        <w:t>_______________________</w:t>
      </w:r>
    </w:p>
    <w:p w14:paraId="221D463C" w14:textId="77777777" w:rsidR="009E1CA5" w:rsidRDefault="009E1CA5" w:rsidP="001200A6">
      <w:pPr>
        <w:jc w:val="center"/>
      </w:pPr>
    </w:p>
    <w:p w14:paraId="581C2F9B" w14:textId="77777777" w:rsidR="00BC20FE" w:rsidRDefault="00BC20FE" w:rsidP="00BC20FE">
      <w:r>
        <w:t>The SG15 EWM team would like to inform you about the feedback received regarding the tools provided for support of the SG15 membership.</w:t>
      </w:r>
    </w:p>
    <w:p w14:paraId="4C5B35E8" w14:textId="77777777" w:rsidR="00BC20FE" w:rsidRDefault="00BC20FE" w:rsidP="00BC20FE"/>
    <w:p w14:paraId="622FF4FF" w14:textId="77777777" w:rsidR="00BC20FE" w:rsidRDefault="00BC20FE" w:rsidP="00BC20FE">
      <w:r>
        <w:rPr>
          <w:highlight w:val="yellow"/>
          <w:u w:val="single"/>
        </w:rPr>
        <w:t>Insert a copy of the report above here</w:t>
      </w:r>
    </w:p>
    <w:p w14:paraId="64D6D42B" w14:textId="77777777" w:rsidR="00BC20FE" w:rsidRDefault="00BC20FE" w:rsidP="00BC20FE"/>
    <w:p w14:paraId="2096674A" w14:textId="77777777" w:rsidR="00BC20FE" w:rsidRDefault="00BC20FE" w:rsidP="001200A6">
      <w:pPr>
        <w:jc w:val="center"/>
      </w:pPr>
    </w:p>
    <w:sectPr w:rsidR="00BC20FE" w:rsidSect="009D3BD4">
      <w:pgSz w:w="11907" w:h="16840" w:code="9"/>
      <w:pgMar w:top="1417" w:right="1134" w:bottom="141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AD01E" w14:textId="77777777" w:rsidR="00593318" w:rsidRDefault="00593318" w:rsidP="00C42125">
      <w:pPr>
        <w:spacing w:before="0"/>
      </w:pPr>
      <w:r>
        <w:separator/>
      </w:r>
    </w:p>
  </w:endnote>
  <w:endnote w:type="continuationSeparator" w:id="0">
    <w:p w14:paraId="20D1AC7B" w14:textId="77777777" w:rsidR="00593318" w:rsidRDefault="0059331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41958" w14:textId="77777777" w:rsidR="00593318" w:rsidRDefault="00593318" w:rsidP="00C42125">
      <w:pPr>
        <w:spacing w:before="0"/>
      </w:pPr>
      <w:r>
        <w:separator/>
      </w:r>
    </w:p>
  </w:footnote>
  <w:footnote w:type="continuationSeparator" w:id="0">
    <w:p w14:paraId="585C66E2" w14:textId="77777777" w:rsidR="00593318" w:rsidRDefault="0059331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E4DE3" w14:textId="5F737DA2" w:rsidR="009D3BD4" w:rsidRPr="009D3BD4" w:rsidRDefault="009D3BD4" w:rsidP="009D3BD4">
    <w:pPr>
      <w:pStyle w:val="Header"/>
      <w:rPr>
        <w:sz w:val="18"/>
      </w:rPr>
    </w:pPr>
    <w:r w:rsidRPr="009D3BD4">
      <w:rPr>
        <w:sz w:val="18"/>
      </w:rPr>
      <w:t xml:space="preserve">- </w:t>
    </w:r>
    <w:r w:rsidRPr="009D3BD4">
      <w:rPr>
        <w:sz w:val="18"/>
      </w:rPr>
      <w:fldChar w:fldCharType="begin"/>
    </w:r>
    <w:r w:rsidRPr="009D3BD4">
      <w:rPr>
        <w:sz w:val="18"/>
      </w:rPr>
      <w:instrText xml:space="preserve"> PAGE  \* MERGEFORMAT </w:instrText>
    </w:r>
    <w:r w:rsidRPr="009D3BD4">
      <w:rPr>
        <w:sz w:val="18"/>
      </w:rPr>
      <w:fldChar w:fldCharType="separate"/>
    </w:r>
    <w:r w:rsidR="00FC3A6C">
      <w:rPr>
        <w:noProof/>
        <w:sz w:val="18"/>
      </w:rPr>
      <w:t>3</w:t>
    </w:r>
    <w:r w:rsidRPr="009D3BD4">
      <w:rPr>
        <w:sz w:val="18"/>
      </w:rPr>
      <w:fldChar w:fldCharType="end"/>
    </w:r>
    <w:r w:rsidRPr="009D3BD4">
      <w:rPr>
        <w:sz w:val="18"/>
      </w:rPr>
      <w:t xml:space="preserve"> -</w:t>
    </w:r>
  </w:p>
  <w:p w14:paraId="474EBF2D" w14:textId="768A4CBB" w:rsidR="009D3BD4" w:rsidRPr="009D3BD4" w:rsidRDefault="009D3BD4" w:rsidP="009D3BD4">
    <w:pPr>
      <w:pStyle w:val="Header"/>
      <w:spacing w:after="240"/>
      <w:rPr>
        <w:sz w:val="18"/>
      </w:rPr>
    </w:pPr>
    <w:r w:rsidRPr="009D3BD4">
      <w:rPr>
        <w:sz w:val="18"/>
      </w:rPr>
      <w:fldChar w:fldCharType="begin"/>
    </w:r>
    <w:r w:rsidRPr="009D3BD4">
      <w:rPr>
        <w:sz w:val="18"/>
      </w:rPr>
      <w:instrText xml:space="preserve"> STYLEREF  Docnumber  </w:instrText>
    </w:r>
    <w:r w:rsidRPr="009D3BD4">
      <w:rPr>
        <w:sz w:val="18"/>
      </w:rPr>
      <w:fldChar w:fldCharType="separate"/>
    </w:r>
    <w:r w:rsidR="00FC3A6C">
      <w:rPr>
        <w:noProof/>
        <w:sz w:val="18"/>
      </w:rPr>
      <w:t>SG15-TD481/PLEN</w:t>
    </w:r>
    <w:r w:rsidRPr="009D3BD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71A22"/>
    <w:multiLevelType w:val="hybridMultilevel"/>
    <w:tmpl w:val="89E81A7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67BCB"/>
    <w:multiLevelType w:val="hybridMultilevel"/>
    <w:tmpl w:val="4F76B6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CE2FD4"/>
    <w:multiLevelType w:val="hybridMultilevel"/>
    <w:tmpl w:val="206E78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01FC5"/>
    <w:rsid w:val="00014F69"/>
    <w:rsid w:val="000171DB"/>
    <w:rsid w:val="00017EE4"/>
    <w:rsid w:val="00023D9A"/>
    <w:rsid w:val="00031A19"/>
    <w:rsid w:val="0003582E"/>
    <w:rsid w:val="00043D75"/>
    <w:rsid w:val="00057000"/>
    <w:rsid w:val="000640E0"/>
    <w:rsid w:val="00086D80"/>
    <w:rsid w:val="000966A8"/>
    <w:rsid w:val="000A0A5C"/>
    <w:rsid w:val="000A5CA2"/>
    <w:rsid w:val="000A5F76"/>
    <w:rsid w:val="000B4A77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4D46"/>
    <w:rsid w:val="001A670F"/>
    <w:rsid w:val="001B6A45"/>
    <w:rsid w:val="001C1003"/>
    <w:rsid w:val="001C62B8"/>
    <w:rsid w:val="001C72A8"/>
    <w:rsid w:val="001D22D8"/>
    <w:rsid w:val="001D4296"/>
    <w:rsid w:val="001E7B0E"/>
    <w:rsid w:val="001E7E19"/>
    <w:rsid w:val="001F141D"/>
    <w:rsid w:val="00200A06"/>
    <w:rsid w:val="00200A98"/>
    <w:rsid w:val="00201AFA"/>
    <w:rsid w:val="0020312C"/>
    <w:rsid w:val="002042B9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93C56"/>
    <w:rsid w:val="002A11C4"/>
    <w:rsid w:val="002A399B"/>
    <w:rsid w:val="002A3C37"/>
    <w:rsid w:val="002C26C0"/>
    <w:rsid w:val="002C2BC5"/>
    <w:rsid w:val="002E0407"/>
    <w:rsid w:val="002E79CB"/>
    <w:rsid w:val="002F0471"/>
    <w:rsid w:val="002F1714"/>
    <w:rsid w:val="002F660E"/>
    <w:rsid w:val="002F7F55"/>
    <w:rsid w:val="00304E99"/>
    <w:rsid w:val="0030745F"/>
    <w:rsid w:val="00314630"/>
    <w:rsid w:val="0032090A"/>
    <w:rsid w:val="00321CDE"/>
    <w:rsid w:val="00325BFC"/>
    <w:rsid w:val="00333E15"/>
    <w:rsid w:val="003571BC"/>
    <w:rsid w:val="0036090C"/>
    <w:rsid w:val="00364979"/>
    <w:rsid w:val="00383CA0"/>
    <w:rsid w:val="00385B9C"/>
    <w:rsid w:val="00385FB5"/>
    <w:rsid w:val="0038715D"/>
    <w:rsid w:val="00392E84"/>
    <w:rsid w:val="00394DBF"/>
    <w:rsid w:val="003957A6"/>
    <w:rsid w:val="003A43EF"/>
    <w:rsid w:val="003B127A"/>
    <w:rsid w:val="003B60A2"/>
    <w:rsid w:val="003C7445"/>
    <w:rsid w:val="003D0F85"/>
    <w:rsid w:val="003D41E4"/>
    <w:rsid w:val="003E39A2"/>
    <w:rsid w:val="003E57AB"/>
    <w:rsid w:val="003E6E81"/>
    <w:rsid w:val="003F2BED"/>
    <w:rsid w:val="00400B49"/>
    <w:rsid w:val="0042022A"/>
    <w:rsid w:val="00443878"/>
    <w:rsid w:val="004539A8"/>
    <w:rsid w:val="00454266"/>
    <w:rsid w:val="00455297"/>
    <w:rsid w:val="004712CA"/>
    <w:rsid w:val="0047422E"/>
    <w:rsid w:val="0049674B"/>
    <w:rsid w:val="004C0673"/>
    <w:rsid w:val="004C4E4E"/>
    <w:rsid w:val="004F3816"/>
    <w:rsid w:val="004F500A"/>
    <w:rsid w:val="00502DC8"/>
    <w:rsid w:val="005126A0"/>
    <w:rsid w:val="005158CD"/>
    <w:rsid w:val="00543D41"/>
    <w:rsid w:val="00545472"/>
    <w:rsid w:val="005571A4"/>
    <w:rsid w:val="00561853"/>
    <w:rsid w:val="00566EDA"/>
    <w:rsid w:val="0057081A"/>
    <w:rsid w:val="00572654"/>
    <w:rsid w:val="00593318"/>
    <w:rsid w:val="005976A1"/>
    <w:rsid w:val="005A2E04"/>
    <w:rsid w:val="005A34E7"/>
    <w:rsid w:val="005B5629"/>
    <w:rsid w:val="005C0300"/>
    <w:rsid w:val="005C27A2"/>
    <w:rsid w:val="005D392B"/>
    <w:rsid w:val="005D4FEB"/>
    <w:rsid w:val="005D65ED"/>
    <w:rsid w:val="005E0E6C"/>
    <w:rsid w:val="005F4B6A"/>
    <w:rsid w:val="006010F3"/>
    <w:rsid w:val="00612481"/>
    <w:rsid w:val="00612E25"/>
    <w:rsid w:val="00615A0A"/>
    <w:rsid w:val="0062218B"/>
    <w:rsid w:val="006252DF"/>
    <w:rsid w:val="006325FB"/>
    <w:rsid w:val="006333D4"/>
    <w:rsid w:val="006369B2"/>
    <w:rsid w:val="0063718D"/>
    <w:rsid w:val="00647525"/>
    <w:rsid w:val="00647A71"/>
    <w:rsid w:val="006530A8"/>
    <w:rsid w:val="006570B0"/>
    <w:rsid w:val="0066022F"/>
    <w:rsid w:val="006757D1"/>
    <w:rsid w:val="00680931"/>
    <w:rsid w:val="006823F3"/>
    <w:rsid w:val="00690412"/>
    <w:rsid w:val="0069210B"/>
    <w:rsid w:val="00695DD7"/>
    <w:rsid w:val="006A4055"/>
    <w:rsid w:val="006A7B4B"/>
    <w:rsid w:val="006A7C27"/>
    <w:rsid w:val="006B2FE4"/>
    <w:rsid w:val="006B37B0"/>
    <w:rsid w:val="006C5641"/>
    <w:rsid w:val="006D1089"/>
    <w:rsid w:val="006D1B86"/>
    <w:rsid w:val="006D7355"/>
    <w:rsid w:val="006F06A1"/>
    <w:rsid w:val="006F7DEE"/>
    <w:rsid w:val="0070164D"/>
    <w:rsid w:val="00715CA6"/>
    <w:rsid w:val="00727613"/>
    <w:rsid w:val="00731135"/>
    <w:rsid w:val="007324AF"/>
    <w:rsid w:val="00737C66"/>
    <w:rsid w:val="007409B4"/>
    <w:rsid w:val="00741974"/>
    <w:rsid w:val="00745B69"/>
    <w:rsid w:val="0075328F"/>
    <w:rsid w:val="0075525E"/>
    <w:rsid w:val="00756D3D"/>
    <w:rsid w:val="00774D43"/>
    <w:rsid w:val="00774E3B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39A2"/>
    <w:rsid w:val="007E53E4"/>
    <w:rsid w:val="007E656A"/>
    <w:rsid w:val="007F3CAA"/>
    <w:rsid w:val="007F664D"/>
    <w:rsid w:val="00837203"/>
    <w:rsid w:val="00842137"/>
    <w:rsid w:val="00850716"/>
    <w:rsid w:val="00853F5F"/>
    <w:rsid w:val="00856C7A"/>
    <w:rsid w:val="008623ED"/>
    <w:rsid w:val="00864636"/>
    <w:rsid w:val="00870995"/>
    <w:rsid w:val="00871AFC"/>
    <w:rsid w:val="0087200A"/>
    <w:rsid w:val="00875AA6"/>
    <w:rsid w:val="00880944"/>
    <w:rsid w:val="0089088E"/>
    <w:rsid w:val="00892297"/>
    <w:rsid w:val="0089580F"/>
    <w:rsid w:val="008964D6"/>
    <w:rsid w:val="008A1F70"/>
    <w:rsid w:val="008A59FB"/>
    <w:rsid w:val="008B5123"/>
    <w:rsid w:val="008E0172"/>
    <w:rsid w:val="009003A0"/>
    <w:rsid w:val="00926771"/>
    <w:rsid w:val="00936852"/>
    <w:rsid w:val="0094045D"/>
    <w:rsid w:val="009406B5"/>
    <w:rsid w:val="00946166"/>
    <w:rsid w:val="00954421"/>
    <w:rsid w:val="009656E1"/>
    <w:rsid w:val="0097008E"/>
    <w:rsid w:val="00976C6D"/>
    <w:rsid w:val="00983164"/>
    <w:rsid w:val="009971F7"/>
    <w:rsid w:val="009972EF"/>
    <w:rsid w:val="009A2A6E"/>
    <w:rsid w:val="009B0E3E"/>
    <w:rsid w:val="009B5035"/>
    <w:rsid w:val="009C3160"/>
    <w:rsid w:val="009C671F"/>
    <w:rsid w:val="009D3BD4"/>
    <w:rsid w:val="009D644B"/>
    <w:rsid w:val="009E1CA5"/>
    <w:rsid w:val="009E766E"/>
    <w:rsid w:val="009F1960"/>
    <w:rsid w:val="009F212C"/>
    <w:rsid w:val="009F4B1A"/>
    <w:rsid w:val="009F53B0"/>
    <w:rsid w:val="009F715E"/>
    <w:rsid w:val="00A10DBB"/>
    <w:rsid w:val="00A11720"/>
    <w:rsid w:val="00A21247"/>
    <w:rsid w:val="00A30316"/>
    <w:rsid w:val="00A31D47"/>
    <w:rsid w:val="00A4013E"/>
    <w:rsid w:val="00A4045F"/>
    <w:rsid w:val="00A427CD"/>
    <w:rsid w:val="00A45FEE"/>
    <w:rsid w:val="00A4600B"/>
    <w:rsid w:val="00A471F7"/>
    <w:rsid w:val="00A50506"/>
    <w:rsid w:val="00A51EF0"/>
    <w:rsid w:val="00A67A81"/>
    <w:rsid w:val="00A730A6"/>
    <w:rsid w:val="00A96899"/>
    <w:rsid w:val="00A971A0"/>
    <w:rsid w:val="00AA1186"/>
    <w:rsid w:val="00AA1F22"/>
    <w:rsid w:val="00AF15E6"/>
    <w:rsid w:val="00B040EB"/>
    <w:rsid w:val="00B05821"/>
    <w:rsid w:val="00B100D6"/>
    <w:rsid w:val="00B164C9"/>
    <w:rsid w:val="00B26C28"/>
    <w:rsid w:val="00B26D54"/>
    <w:rsid w:val="00B4174C"/>
    <w:rsid w:val="00B453F5"/>
    <w:rsid w:val="00B52B69"/>
    <w:rsid w:val="00B61624"/>
    <w:rsid w:val="00B66481"/>
    <w:rsid w:val="00B7189C"/>
    <w:rsid w:val="00B718A5"/>
    <w:rsid w:val="00B90218"/>
    <w:rsid w:val="00BA788A"/>
    <w:rsid w:val="00BB4983"/>
    <w:rsid w:val="00BB7597"/>
    <w:rsid w:val="00BC02B2"/>
    <w:rsid w:val="00BC20FE"/>
    <w:rsid w:val="00BC459C"/>
    <w:rsid w:val="00BC62E2"/>
    <w:rsid w:val="00BF09AB"/>
    <w:rsid w:val="00C107FD"/>
    <w:rsid w:val="00C42125"/>
    <w:rsid w:val="00C53796"/>
    <w:rsid w:val="00C62814"/>
    <w:rsid w:val="00C67B25"/>
    <w:rsid w:val="00C748F7"/>
    <w:rsid w:val="00C74937"/>
    <w:rsid w:val="00CB2599"/>
    <w:rsid w:val="00CC386F"/>
    <w:rsid w:val="00CD2139"/>
    <w:rsid w:val="00CD31AC"/>
    <w:rsid w:val="00CE5986"/>
    <w:rsid w:val="00D2484B"/>
    <w:rsid w:val="00D26477"/>
    <w:rsid w:val="00D27304"/>
    <w:rsid w:val="00D30E98"/>
    <w:rsid w:val="00D647EF"/>
    <w:rsid w:val="00D73137"/>
    <w:rsid w:val="00D755FE"/>
    <w:rsid w:val="00D977A2"/>
    <w:rsid w:val="00DA1D47"/>
    <w:rsid w:val="00DB0706"/>
    <w:rsid w:val="00DB33D6"/>
    <w:rsid w:val="00DC167C"/>
    <w:rsid w:val="00DD50DE"/>
    <w:rsid w:val="00DE3062"/>
    <w:rsid w:val="00E0581D"/>
    <w:rsid w:val="00E07737"/>
    <w:rsid w:val="00E1590B"/>
    <w:rsid w:val="00E17497"/>
    <w:rsid w:val="00E204DD"/>
    <w:rsid w:val="00E217BF"/>
    <w:rsid w:val="00E228B7"/>
    <w:rsid w:val="00E353EC"/>
    <w:rsid w:val="00E51F61"/>
    <w:rsid w:val="00E53C24"/>
    <w:rsid w:val="00E56E77"/>
    <w:rsid w:val="00E66B9B"/>
    <w:rsid w:val="00E81096"/>
    <w:rsid w:val="00EA055D"/>
    <w:rsid w:val="00EA0BE7"/>
    <w:rsid w:val="00EB444D"/>
    <w:rsid w:val="00EB7890"/>
    <w:rsid w:val="00ED0B2E"/>
    <w:rsid w:val="00EE1A06"/>
    <w:rsid w:val="00EE5C0D"/>
    <w:rsid w:val="00EF4792"/>
    <w:rsid w:val="00F02294"/>
    <w:rsid w:val="00F10DD1"/>
    <w:rsid w:val="00F14F9F"/>
    <w:rsid w:val="00F23095"/>
    <w:rsid w:val="00F30DE7"/>
    <w:rsid w:val="00F33EC8"/>
    <w:rsid w:val="00F35F57"/>
    <w:rsid w:val="00F50467"/>
    <w:rsid w:val="00F562A0"/>
    <w:rsid w:val="00F57FA4"/>
    <w:rsid w:val="00FA02CB"/>
    <w:rsid w:val="00FA2177"/>
    <w:rsid w:val="00FB0783"/>
    <w:rsid w:val="00FB4BBA"/>
    <w:rsid w:val="00FB7A8B"/>
    <w:rsid w:val="00FC2485"/>
    <w:rsid w:val="00FC2A04"/>
    <w:rsid w:val="00FC3A6C"/>
    <w:rsid w:val="00FC60D7"/>
    <w:rsid w:val="00FD0923"/>
    <w:rsid w:val="00FD332F"/>
    <w:rsid w:val="00FD439E"/>
    <w:rsid w:val="00FD76CB"/>
    <w:rsid w:val="00FE152B"/>
    <w:rsid w:val="00FE239E"/>
    <w:rsid w:val="00FE49D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C392B7"/>
  <w15:docId w15:val="{65E367DE-A276-4E68-BC17-E8B7702D7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table" w:styleId="TableGrid">
    <w:name w:val="Table Grid"/>
    <w:basedOn w:val="TableNormal"/>
    <w:rsid w:val="00DC1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C167C"/>
    <w:pPr>
      <w:spacing w:before="100" w:beforeAutospacing="1" w:after="100" w:afterAutospacing="1"/>
    </w:pPr>
    <w:rPr>
      <w:rFonts w:eastAsiaTheme="minorHAnsi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6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67C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16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semiHidden/>
    <w:unhideWhenUsed/>
    <w:rsid w:val="00DC167C"/>
    <w:rPr>
      <w:sz w:val="18"/>
      <w:szCs w:val="18"/>
    </w:rPr>
  </w:style>
  <w:style w:type="paragraph" w:customStyle="1" w:styleId="LSForAction">
    <w:name w:val="LSForAction"/>
    <w:basedOn w:val="Normal"/>
    <w:rsid w:val="009E1CA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9E1CA5"/>
  </w:style>
  <w:style w:type="paragraph" w:customStyle="1" w:styleId="LSForComment">
    <w:name w:val="LSForComment"/>
    <w:basedOn w:val="LSForAction"/>
    <w:next w:val="Normal"/>
    <w:rsid w:val="009E1CA5"/>
  </w:style>
  <w:style w:type="paragraph" w:customStyle="1" w:styleId="LSSource">
    <w:name w:val="LSSource"/>
    <w:basedOn w:val="LSForAction"/>
    <w:next w:val="Normal"/>
    <w:rsid w:val="009E1CA5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9E1CA5"/>
    <w:rPr>
      <w:rFonts w:eastAsiaTheme="minorHAnsi"/>
      <w:bCs w:val="0"/>
    </w:rPr>
  </w:style>
  <w:style w:type="paragraph" w:customStyle="1" w:styleId="LSDeadline">
    <w:name w:val="LSDeadline"/>
    <w:basedOn w:val="LSForAction"/>
    <w:next w:val="Normal"/>
    <w:rsid w:val="009E1CA5"/>
    <w:rPr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0E98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71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</w:pPr>
    <w:rPr>
      <w:rFonts w:eastAsiaTheme="minorEastAsia"/>
      <w:b/>
      <w:bCs/>
      <w:sz w:val="20"/>
      <w:szCs w:val="2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71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F15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martinez@maxlinear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gareau@cien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mailto:sgareau@ciena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io.pittala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C811B0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C811B0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4E9B606821B542BD98CA72A8506962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5538FA-8999-4CC9-A4B7-3500698DAA3D}"/>
      </w:docPartPr>
      <w:docPartBody>
        <w:p w:rsidR="00D8776E" w:rsidRDefault="00C811B0" w:rsidP="00C811B0">
          <w:pPr>
            <w:pStyle w:val="4E9B606821B542BD98CA72A850696246"/>
          </w:pPr>
          <w:r>
            <w:rPr>
              <w:rStyle w:val="PlaceholderText"/>
            </w:rPr>
            <w:t>[Question(s) number(s)]</w:t>
          </w:r>
        </w:p>
      </w:docPartBody>
    </w:docPart>
    <w:docPart>
      <w:docPartPr>
        <w:name w:val="60E1FD9AE9614DAE8D18BDCF7791C8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8F10AD-EEDD-42A9-9DF3-669F208371A1}"/>
      </w:docPartPr>
      <w:docPartBody>
        <w:p w:rsidR="00D8776E" w:rsidRDefault="00C811B0" w:rsidP="00C811B0">
          <w:pPr>
            <w:pStyle w:val="60E1FD9AE9614DAE8D18BDCF7791C85A"/>
          </w:pPr>
          <w:r>
            <w:rPr>
              <w:rStyle w:val="PlaceholderText"/>
            </w:rPr>
            <w:t>[Venue, date]</w:t>
          </w:r>
        </w:p>
      </w:docPartBody>
    </w:docPart>
    <w:docPart>
      <w:docPartPr>
        <w:name w:val="ACBA49012A5C47BA85F324C7CA799E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14345D-909D-4966-84F0-2F0B2585C5AB}"/>
      </w:docPartPr>
      <w:docPartBody>
        <w:p w:rsidR="00D8776E" w:rsidRDefault="00C811B0" w:rsidP="00C811B0">
          <w:pPr>
            <w:pStyle w:val="ACBA49012A5C47BA85F324C7CA799E57"/>
          </w:pPr>
          <w:r>
            <w:rPr>
              <w:rStyle w:val="PlaceholderText"/>
            </w:rPr>
            <w:t>[Study Group/TSAG]</w:t>
          </w:r>
        </w:p>
      </w:docPartBody>
    </w:docPart>
    <w:docPart>
      <w:docPartPr>
        <w:name w:val="A167FC33E7E74729AF0612F9DD6D23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9F06C2-21D0-41DC-B31D-BCFFC36D75E8}"/>
      </w:docPartPr>
      <w:docPartBody>
        <w:p w:rsidR="00D8776E" w:rsidRDefault="00C811B0" w:rsidP="00C811B0">
          <w:pPr>
            <w:pStyle w:val="A167FC33E7E74729AF0612F9DD6D23EC"/>
          </w:pPr>
          <w:r>
            <w:rPr>
              <w:rStyle w:val="PlaceholderText"/>
            </w:rPr>
            <w:t>[Insert title]</w:t>
          </w:r>
        </w:p>
      </w:docPartBody>
    </w:docPart>
    <w:docPart>
      <w:docPartPr>
        <w:name w:val="233A1AA4C58A4492A2C527E36E0ADD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536349-8A23-4ED8-92F9-D5215E62CF1F}"/>
      </w:docPartPr>
      <w:docPartBody>
        <w:p w:rsidR="00D8776E" w:rsidRDefault="00C811B0" w:rsidP="00C811B0">
          <w:pPr>
            <w:pStyle w:val="233A1AA4C58A4492A2C527E36E0ADDA5"/>
          </w:pPr>
          <w:r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4634021A8F9F406CAA11A51454467B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3958CD-93E0-4357-8FE3-555934291E7D}"/>
      </w:docPartPr>
      <w:docPartBody>
        <w:p w:rsidR="00D8776E" w:rsidRDefault="00C811B0" w:rsidP="00C811B0">
          <w:pPr>
            <w:pStyle w:val="4634021A8F9F406CAA11A51454467BB0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BE730B814A64933BEB946D6DEBEC6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34BB8B-F6BA-4390-BE11-E427F3236D32}"/>
      </w:docPartPr>
      <w:docPartBody>
        <w:p w:rsidR="00D8776E" w:rsidRDefault="00C811B0" w:rsidP="00C811B0">
          <w:pPr>
            <w:pStyle w:val="6BE730B814A64933BEB946D6DEBEC6E9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93F43B2136B4431D8F9F65E30DFEF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F63DD-6A12-4409-85F4-8B33CAD61C5E}"/>
      </w:docPartPr>
      <w:docPartBody>
        <w:p w:rsidR="005738C1" w:rsidRDefault="00275B52" w:rsidP="00275B52">
          <w:pPr>
            <w:pStyle w:val="93F43B2136B4431D8F9F65E30DFEF4A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95BCF63D79549A29A5A8FAD6BF24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A3762-AEDF-477A-ACE9-533E472715A5}"/>
      </w:docPartPr>
      <w:docPartBody>
        <w:p w:rsidR="005738C1" w:rsidRDefault="00275B52" w:rsidP="00275B52">
          <w:pPr>
            <w:pStyle w:val="B95BCF63D79549A29A5A8FAD6BF2475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B2E1B9B25474AC09B6DE20230DA5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D9A17-0479-492D-B995-871C49A657BB}"/>
      </w:docPartPr>
      <w:docPartBody>
        <w:p w:rsidR="005738C1" w:rsidRDefault="00275B52" w:rsidP="00275B52">
          <w:pPr>
            <w:pStyle w:val="3B2E1B9B25474AC09B6DE20230DA5E9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CCC71F7F649499BA4CE4B411F887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9B90E-E9EB-4644-806F-0D1C802A168B}"/>
      </w:docPartPr>
      <w:docPartBody>
        <w:p w:rsidR="005738C1" w:rsidRDefault="00275B52" w:rsidP="00275B52">
          <w:pPr>
            <w:pStyle w:val="3CCC71F7F649499BA4CE4B411F887F4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9B"/>
    <w:rsid w:val="00074CFF"/>
    <w:rsid w:val="00214901"/>
    <w:rsid w:val="00275B52"/>
    <w:rsid w:val="003B08C2"/>
    <w:rsid w:val="004D25B0"/>
    <w:rsid w:val="005738C1"/>
    <w:rsid w:val="00616D1D"/>
    <w:rsid w:val="00822D65"/>
    <w:rsid w:val="00842B6A"/>
    <w:rsid w:val="0084354F"/>
    <w:rsid w:val="009060CF"/>
    <w:rsid w:val="00916CAD"/>
    <w:rsid w:val="0095404A"/>
    <w:rsid w:val="00B13210"/>
    <w:rsid w:val="00C50D56"/>
    <w:rsid w:val="00C811B0"/>
    <w:rsid w:val="00CA1BEA"/>
    <w:rsid w:val="00D27A96"/>
    <w:rsid w:val="00D8776E"/>
    <w:rsid w:val="00E7552A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5B52"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  <w:style w:type="paragraph" w:customStyle="1" w:styleId="F13028A7BFCE44908FB5E153C2521440">
    <w:name w:val="F13028A7BFCE44908FB5E153C2521440"/>
    <w:rsid w:val="00C811B0"/>
    <w:pPr>
      <w:spacing w:after="200" w:line="276" w:lineRule="auto"/>
    </w:pPr>
    <w:rPr>
      <w:lang w:val="fr-FR" w:eastAsia="fr-FR"/>
    </w:rPr>
  </w:style>
  <w:style w:type="paragraph" w:customStyle="1" w:styleId="7BF1866E55C94DB48D2CDE6B3CB305DA">
    <w:name w:val="7BF1866E55C94DB48D2CDE6B3CB305DA"/>
    <w:rsid w:val="00C811B0"/>
    <w:pPr>
      <w:spacing w:after="200" w:line="276" w:lineRule="auto"/>
    </w:pPr>
    <w:rPr>
      <w:lang w:val="fr-FR" w:eastAsia="fr-FR"/>
    </w:rPr>
  </w:style>
  <w:style w:type="paragraph" w:customStyle="1" w:styleId="C92E4A63D5614459B7CD9A97DA2D5138">
    <w:name w:val="C92E4A63D5614459B7CD9A97DA2D5138"/>
    <w:rsid w:val="00C811B0"/>
    <w:pPr>
      <w:spacing w:after="200" w:line="276" w:lineRule="auto"/>
    </w:pPr>
    <w:rPr>
      <w:lang w:val="fr-FR" w:eastAsia="fr-FR"/>
    </w:rPr>
  </w:style>
  <w:style w:type="paragraph" w:customStyle="1" w:styleId="5DD50944B8064B9393C65EE80164E33A">
    <w:name w:val="5DD50944B8064B9393C65EE80164E33A"/>
    <w:rsid w:val="00C811B0"/>
    <w:pPr>
      <w:spacing w:after="200" w:line="276" w:lineRule="auto"/>
    </w:pPr>
    <w:rPr>
      <w:lang w:val="fr-FR" w:eastAsia="fr-FR"/>
    </w:rPr>
  </w:style>
  <w:style w:type="paragraph" w:customStyle="1" w:styleId="8FC77EEABC824AF9B8F9545469680896">
    <w:name w:val="8FC77EEABC824AF9B8F9545469680896"/>
    <w:rsid w:val="00C811B0"/>
    <w:pPr>
      <w:spacing w:after="200" w:line="276" w:lineRule="auto"/>
    </w:pPr>
    <w:rPr>
      <w:lang w:val="fr-FR" w:eastAsia="fr-FR"/>
    </w:rPr>
  </w:style>
  <w:style w:type="paragraph" w:customStyle="1" w:styleId="A59A9B0494424AA29CFBE0E7D3AA1914">
    <w:name w:val="A59A9B0494424AA29CFBE0E7D3AA1914"/>
    <w:rsid w:val="00C811B0"/>
    <w:pPr>
      <w:spacing w:after="200" w:line="276" w:lineRule="auto"/>
    </w:pPr>
    <w:rPr>
      <w:lang w:val="fr-FR" w:eastAsia="fr-FR"/>
    </w:rPr>
  </w:style>
  <w:style w:type="paragraph" w:customStyle="1" w:styleId="EC06E7154ACA4845B12F2F0AC5B52536">
    <w:name w:val="EC06E7154ACA4845B12F2F0AC5B52536"/>
    <w:rsid w:val="00C811B0"/>
    <w:pPr>
      <w:spacing w:after="200" w:line="276" w:lineRule="auto"/>
    </w:pPr>
    <w:rPr>
      <w:lang w:val="fr-FR" w:eastAsia="fr-FR"/>
    </w:rPr>
  </w:style>
  <w:style w:type="paragraph" w:customStyle="1" w:styleId="DCACF3824A664748AFDB4DD151F552BB">
    <w:name w:val="DCACF3824A664748AFDB4DD151F552BB"/>
    <w:rsid w:val="00C811B0"/>
    <w:pPr>
      <w:spacing w:after="200" w:line="276" w:lineRule="auto"/>
    </w:pPr>
    <w:rPr>
      <w:lang w:val="fr-FR" w:eastAsia="fr-FR"/>
    </w:rPr>
  </w:style>
  <w:style w:type="paragraph" w:customStyle="1" w:styleId="B7F1B845EC1F4E1C8A9C5F3380CDFD01">
    <w:name w:val="B7F1B845EC1F4E1C8A9C5F3380CDFD01"/>
    <w:rsid w:val="00C811B0"/>
    <w:pPr>
      <w:spacing w:after="200" w:line="276" w:lineRule="auto"/>
    </w:pPr>
    <w:rPr>
      <w:lang w:val="fr-FR" w:eastAsia="fr-FR"/>
    </w:rPr>
  </w:style>
  <w:style w:type="paragraph" w:customStyle="1" w:styleId="3BE013E281DD4960B1A2807DA921D9B9">
    <w:name w:val="3BE013E281DD4960B1A2807DA921D9B9"/>
    <w:rsid w:val="00C811B0"/>
    <w:pPr>
      <w:spacing w:after="200" w:line="276" w:lineRule="auto"/>
    </w:pPr>
    <w:rPr>
      <w:lang w:val="fr-FR" w:eastAsia="fr-FR"/>
    </w:rPr>
  </w:style>
  <w:style w:type="paragraph" w:customStyle="1" w:styleId="ED592320FE404EB38812344BB7FC1C6C">
    <w:name w:val="ED592320FE404EB38812344BB7FC1C6C"/>
    <w:rsid w:val="00C811B0"/>
    <w:pPr>
      <w:spacing w:after="200" w:line="276" w:lineRule="auto"/>
    </w:pPr>
    <w:rPr>
      <w:lang w:val="fr-FR" w:eastAsia="fr-FR"/>
    </w:rPr>
  </w:style>
  <w:style w:type="paragraph" w:customStyle="1" w:styleId="AB8494D921CB4A77AE8073D701FEBC74">
    <w:name w:val="AB8494D921CB4A77AE8073D701FEBC74"/>
    <w:rsid w:val="00C811B0"/>
    <w:pPr>
      <w:spacing w:after="200" w:line="276" w:lineRule="auto"/>
    </w:pPr>
    <w:rPr>
      <w:lang w:val="fr-FR" w:eastAsia="fr-FR"/>
    </w:rPr>
  </w:style>
  <w:style w:type="paragraph" w:customStyle="1" w:styleId="0EECFD8EFD6E4E91B12F7994643BF554">
    <w:name w:val="0EECFD8EFD6E4E91B12F7994643BF554"/>
    <w:rsid w:val="00C811B0"/>
    <w:pPr>
      <w:spacing w:after="200" w:line="276" w:lineRule="auto"/>
    </w:pPr>
    <w:rPr>
      <w:lang w:val="fr-FR" w:eastAsia="fr-FR"/>
    </w:rPr>
  </w:style>
  <w:style w:type="paragraph" w:customStyle="1" w:styleId="E8430BFF3CED46D0903E5899E79E6494">
    <w:name w:val="E8430BFF3CED46D0903E5899E79E6494"/>
    <w:rsid w:val="00C811B0"/>
    <w:pPr>
      <w:spacing w:after="200" w:line="276" w:lineRule="auto"/>
    </w:pPr>
    <w:rPr>
      <w:lang w:val="fr-FR" w:eastAsia="fr-FR"/>
    </w:rPr>
  </w:style>
  <w:style w:type="paragraph" w:customStyle="1" w:styleId="4E9B606821B542BD98CA72A850696246">
    <w:name w:val="4E9B606821B542BD98CA72A850696246"/>
    <w:rsid w:val="00C811B0"/>
    <w:pPr>
      <w:spacing w:after="200" w:line="276" w:lineRule="auto"/>
    </w:pPr>
    <w:rPr>
      <w:lang w:val="fr-FR" w:eastAsia="fr-FR"/>
    </w:rPr>
  </w:style>
  <w:style w:type="paragraph" w:customStyle="1" w:styleId="60E1FD9AE9614DAE8D18BDCF7791C85A">
    <w:name w:val="60E1FD9AE9614DAE8D18BDCF7791C85A"/>
    <w:rsid w:val="00C811B0"/>
    <w:pPr>
      <w:spacing w:after="200" w:line="276" w:lineRule="auto"/>
    </w:pPr>
    <w:rPr>
      <w:lang w:val="fr-FR" w:eastAsia="fr-FR"/>
    </w:rPr>
  </w:style>
  <w:style w:type="paragraph" w:customStyle="1" w:styleId="ACBA49012A5C47BA85F324C7CA799E57">
    <w:name w:val="ACBA49012A5C47BA85F324C7CA799E57"/>
    <w:rsid w:val="00C811B0"/>
    <w:pPr>
      <w:spacing w:after="200" w:line="276" w:lineRule="auto"/>
    </w:pPr>
    <w:rPr>
      <w:lang w:val="fr-FR" w:eastAsia="fr-FR"/>
    </w:rPr>
  </w:style>
  <w:style w:type="paragraph" w:customStyle="1" w:styleId="263915CC91BC47609338CA7AD7AE5D2E">
    <w:name w:val="263915CC91BC47609338CA7AD7AE5D2E"/>
    <w:rsid w:val="00C811B0"/>
    <w:pPr>
      <w:spacing w:after="200" w:line="276" w:lineRule="auto"/>
    </w:pPr>
    <w:rPr>
      <w:lang w:val="fr-FR" w:eastAsia="fr-FR"/>
    </w:rPr>
  </w:style>
  <w:style w:type="paragraph" w:customStyle="1" w:styleId="A167FC33E7E74729AF0612F9DD6D23EC">
    <w:name w:val="A167FC33E7E74729AF0612F9DD6D23EC"/>
    <w:rsid w:val="00C811B0"/>
    <w:pPr>
      <w:spacing w:after="200" w:line="276" w:lineRule="auto"/>
    </w:pPr>
    <w:rPr>
      <w:lang w:val="fr-FR" w:eastAsia="fr-FR"/>
    </w:rPr>
  </w:style>
  <w:style w:type="paragraph" w:customStyle="1" w:styleId="233A1AA4C58A4492A2C527E36E0ADDA5">
    <w:name w:val="233A1AA4C58A4492A2C527E36E0ADDA5"/>
    <w:rsid w:val="00C811B0"/>
    <w:pPr>
      <w:spacing w:after="200" w:line="276" w:lineRule="auto"/>
    </w:pPr>
    <w:rPr>
      <w:lang w:val="fr-FR" w:eastAsia="fr-FR"/>
    </w:rPr>
  </w:style>
  <w:style w:type="paragraph" w:customStyle="1" w:styleId="B4B7E76FB44F4C1B9EC74537E5E5B5F2">
    <w:name w:val="B4B7E76FB44F4C1B9EC74537E5E5B5F2"/>
    <w:rsid w:val="00C811B0"/>
    <w:pPr>
      <w:spacing w:after="200" w:line="276" w:lineRule="auto"/>
    </w:pPr>
    <w:rPr>
      <w:lang w:val="fr-FR" w:eastAsia="fr-FR"/>
    </w:rPr>
  </w:style>
  <w:style w:type="paragraph" w:customStyle="1" w:styleId="77EEB5486B864B2DB7040BC68D1C003F">
    <w:name w:val="77EEB5486B864B2DB7040BC68D1C003F"/>
    <w:rsid w:val="00C811B0"/>
    <w:pPr>
      <w:spacing w:after="200" w:line="276" w:lineRule="auto"/>
    </w:pPr>
    <w:rPr>
      <w:lang w:val="fr-FR" w:eastAsia="fr-FR"/>
    </w:rPr>
  </w:style>
  <w:style w:type="paragraph" w:customStyle="1" w:styleId="15D001E146454F48A9954BEA65F17827">
    <w:name w:val="15D001E146454F48A9954BEA65F17827"/>
    <w:rsid w:val="00C811B0"/>
    <w:pPr>
      <w:spacing w:after="200" w:line="276" w:lineRule="auto"/>
    </w:pPr>
    <w:rPr>
      <w:lang w:val="fr-FR" w:eastAsia="fr-FR"/>
    </w:rPr>
  </w:style>
  <w:style w:type="paragraph" w:customStyle="1" w:styleId="F8DBF1661F9B4ABF94B23A4073DCD82A">
    <w:name w:val="F8DBF1661F9B4ABF94B23A4073DCD82A"/>
    <w:rsid w:val="00C811B0"/>
    <w:pPr>
      <w:spacing w:after="200" w:line="276" w:lineRule="auto"/>
    </w:pPr>
    <w:rPr>
      <w:lang w:val="fr-FR" w:eastAsia="fr-FR"/>
    </w:rPr>
  </w:style>
  <w:style w:type="paragraph" w:customStyle="1" w:styleId="4634021A8F9F406CAA11A51454467BB0">
    <w:name w:val="4634021A8F9F406CAA11A51454467BB0"/>
    <w:rsid w:val="00C811B0"/>
    <w:pPr>
      <w:spacing w:after="200" w:line="276" w:lineRule="auto"/>
    </w:pPr>
    <w:rPr>
      <w:lang w:val="fr-FR" w:eastAsia="fr-FR"/>
    </w:rPr>
  </w:style>
  <w:style w:type="paragraph" w:customStyle="1" w:styleId="6BE730B814A64933BEB946D6DEBEC6E9">
    <w:name w:val="6BE730B814A64933BEB946D6DEBEC6E9"/>
    <w:rsid w:val="00C811B0"/>
    <w:pPr>
      <w:spacing w:after="200" w:line="276" w:lineRule="auto"/>
    </w:pPr>
    <w:rPr>
      <w:lang w:val="fr-FR" w:eastAsia="fr-FR"/>
    </w:rPr>
  </w:style>
  <w:style w:type="paragraph" w:customStyle="1" w:styleId="CA1167C3551E4D62B37ECAED4730C065">
    <w:name w:val="CA1167C3551E4D62B37ECAED4730C065"/>
    <w:rsid w:val="00C811B0"/>
    <w:pPr>
      <w:spacing w:after="200" w:line="276" w:lineRule="auto"/>
    </w:pPr>
    <w:rPr>
      <w:lang w:val="fr-FR" w:eastAsia="fr-FR"/>
    </w:rPr>
  </w:style>
  <w:style w:type="paragraph" w:customStyle="1" w:styleId="2A4D4EEAF57245B8861F4932D75611C8">
    <w:name w:val="2A4D4EEAF57245B8861F4932D75611C8"/>
    <w:rsid w:val="00C811B0"/>
    <w:pPr>
      <w:spacing w:after="200" w:line="276" w:lineRule="auto"/>
    </w:pPr>
    <w:rPr>
      <w:lang w:val="fr-FR" w:eastAsia="fr-FR"/>
    </w:rPr>
  </w:style>
  <w:style w:type="paragraph" w:customStyle="1" w:styleId="F6490E2243E4494BB3168E39501911A4">
    <w:name w:val="F6490E2243E4494BB3168E39501911A4"/>
    <w:rsid w:val="00C811B0"/>
    <w:pPr>
      <w:spacing w:after="200" w:line="276" w:lineRule="auto"/>
    </w:pPr>
    <w:rPr>
      <w:lang w:val="fr-FR" w:eastAsia="fr-FR"/>
    </w:rPr>
  </w:style>
  <w:style w:type="paragraph" w:customStyle="1" w:styleId="6B0801C829994E6DB2D966F1312DC42E">
    <w:name w:val="6B0801C829994E6DB2D966F1312DC42E"/>
    <w:rsid w:val="00C811B0"/>
    <w:pPr>
      <w:spacing w:after="200" w:line="276" w:lineRule="auto"/>
    </w:pPr>
    <w:rPr>
      <w:lang w:val="fr-FR" w:eastAsia="fr-FR"/>
    </w:rPr>
  </w:style>
  <w:style w:type="paragraph" w:customStyle="1" w:styleId="06C57118AC68484BB1E46BDE5DA14A8F">
    <w:name w:val="06C57118AC68484BB1E46BDE5DA14A8F"/>
    <w:rsid w:val="00C811B0"/>
    <w:pPr>
      <w:spacing w:after="200" w:line="276" w:lineRule="auto"/>
    </w:pPr>
    <w:rPr>
      <w:lang w:val="fr-FR" w:eastAsia="fr-FR"/>
    </w:rPr>
  </w:style>
  <w:style w:type="paragraph" w:customStyle="1" w:styleId="87EC6A4499A0493D9AA0E6CB1D32395F">
    <w:name w:val="87EC6A4499A0493D9AA0E6CB1D32395F"/>
    <w:rsid w:val="00275B52"/>
  </w:style>
  <w:style w:type="paragraph" w:customStyle="1" w:styleId="195F4BEF58704946932B22C3F3A9FA05">
    <w:name w:val="195F4BEF58704946932B22C3F3A9FA05"/>
    <w:rsid w:val="00275B52"/>
  </w:style>
  <w:style w:type="paragraph" w:customStyle="1" w:styleId="93F43B2136B4431D8F9F65E30DFEF4A6">
    <w:name w:val="93F43B2136B4431D8F9F65E30DFEF4A6"/>
    <w:rsid w:val="00275B52"/>
  </w:style>
  <w:style w:type="paragraph" w:customStyle="1" w:styleId="B95BCF63D79549A29A5A8FAD6BF24754">
    <w:name w:val="B95BCF63D79549A29A5A8FAD6BF24754"/>
    <w:rsid w:val="00275B52"/>
  </w:style>
  <w:style w:type="paragraph" w:customStyle="1" w:styleId="3B2E1B9B25474AC09B6DE20230DA5E96">
    <w:name w:val="3B2E1B9B25474AC09B6DE20230DA5E96"/>
    <w:rsid w:val="00275B52"/>
  </w:style>
  <w:style w:type="paragraph" w:customStyle="1" w:styleId="3CCC71F7F649499BA4CE4B411F887F40">
    <w:name w:val="3CCC71F7F649499BA4CE4B411F887F40"/>
    <w:rsid w:val="00275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SG15</SgText>
    <IsRevision xmlns="3f6fad35-1f81-480e-a4e5-6e5474dcfb96">false</IsRevision>
    <Purpose1 xmlns="3f6fad35-1f81-480e-a4e5-6e5474dcfb96" xsi:nil="true"/>
    <Abstract xmlns="3f6fad35-1f81-480e-a4e5-6e5474dcfb96">This document contains report on Electronic Working Methods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All/15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Geneva, 27 Jan-07 Feb 2020</Place>
    <IsTooLateSubmitted xmlns="3f6fad35-1f81-480e-a4e5-6e5474dcfb96">false</IsTooLateSubmitted>
    <Observations xmlns="3f6fad35-1f81-480e-a4e5-6e5474dcfb96" xsi:nil="true"/>
    <DocumentSource xmlns="3f6fad35-1f81-480e-a4e5-6e5474dcfb96">EWM Team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3f6fad35-1f81-480e-a4e5-6e5474dcfb96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313A11-B077-4A35-BDF0-8399BF85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</TotalTime>
  <Pages>3</Pages>
  <Words>641</Words>
  <Characters>3682</Characters>
  <Application>Microsoft Office Word</Application>
  <DocSecurity>0</DocSecurity>
  <Lines>193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Report on Electronic Working Methods</vt:lpstr>
      <vt:lpstr>Report on Electronic Working Methods</vt:lpstr>
    </vt:vector>
  </TitlesOfParts>
  <Manager>ITU-T</Manager>
  <Company>International Telecommunication Union (ITU)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Electronic Working Methods</dc:title>
  <dc:creator>EWM Team</dc:creator>
  <cp:keywords>EWM</cp:keywords>
  <dc:description>SG15-TD31/PLEN  For: Geneva, 19 –30 June 2017_x000d_Document date: _x000d_Saved by ITU51010564 at 08:58:42 on 29/06/2017</dc:description>
  <cp:lastModifiedBy>Labare, Emmanuelle</cp:lastModifiedBy>
  <cp:revision>2</cp:revision>
  <cp:lastPrinted>2016-12-23T12:52:00Z</cp:lastPrinted>
  <dcterms:created xsi:type="dcterms:W3CDTF">2020-02-09T14:28:00Z</dcterms:created>
  <dcterms:modified xsi:type="dcterms:W3CDTF">2020-02-09T14:28:00Z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SG15-TD31/PLEN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All/15</vt:lpwstr>
  </property>
  <property fmtid="{D5CDD505-2E9C-101B-9397-08002B2CF9AE}" pid="6" name="Docdest">
    <vt:lpwstr>Geneva, 19 –30 June 2017</vt:lpwstr>
  </property>
  <property fmtid="{D5CDD505-2E9C-101B-9397-08002B2CF9AE}" pid="7" name="Docauthor">
    <vt:lpwstr>EWM Team</vt:lpwstr>
  </property>
</Properties>
</file>